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8079"/>
        <w:gridCol w:w="1428"/>
        <w:gridCol w:w="3536"/>
      </w:tblGrid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Jelzés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Útvonal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Táv (km)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Megjegyzés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M02/28 (Budapest, Budatétény - Ercsi)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M02/27 (Budapest, Máriaremete - Budapest, Budatétény)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24,69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M02/26 (Dobogókő - Budapest, Máriaremete)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26,07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LL (Hárshegyi út - Budaszentlőrinci pálos kolostor romjai)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M01-22 Budapest-Rákosszentmihály - Máriabesnyő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M01-18 Nagyegyháza - Zsámbék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M01-20 (Máriaremete - Makkosmária - Budapest, Szent Anna-rét)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M01-21 Budapest, Szent Anna-rét - Vár - Rákosszentmihály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21,91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M01-19 Zsámbék - Telki - Máriaremete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V templom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L kápolna (Városliget)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V templom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M01/19a ( Budajenői Szent Mihály-kápolna leágazás)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 xml:space="preserve">Sárga gyöngyök 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Gyöngyök Útja / Via Margaritarum (Budapest-Mátraverebély, Szentkút)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160,77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http://www.viamargaritarum.info/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Magyar Zarándokút (Mátyás templom)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http://magyarzarandokut.hu/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Magyar Zarándokút (Esztergom - Budapest - Siklós, Máriagyűd)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428,75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http://magyarzarandokut.hu/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Sárga kagyló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Szent Jakab Zarándokút (Budapest - Wolfsthal - Santiago de Compostela)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253,47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http://www.szentjakabut.hu/hu/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Mária út M01/20A (Telki - Budakeszi - Makkosmária)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http://mariaut.hu//</w:t>
            </w:r>
          </w:p>
        </w:tc>
      </w:tr>
      <w:tr w:rsidR="008B1C48" w:rsidRPr="00722E67">
        <w:tc>
          <w:tcPr>
            <w:tcW w:w="1101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Fehér szív</w:t>
            </w:r>
          </w:p>
        </w:tc>
        <w:tc>
          <w:tcPr>
            <w:tcW w:w="8079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22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Fehér Szív útja zarándokút (Gellért-hegy-Belvárosi Ferences templom)</w:t>
            </w:r>
          </w:p>
        </w:tc>
        <w:tc>
          <w:tcPr>
            <w:tcW w:w="1428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3536" w:type="dxa"/>
          </w:tcPr>
          <w:p w:rsidR="008B1C48" w:rsidRPr="00722E67" w:rsidRDefault="008B1C48" w:rsidP="00722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67">
              <w:rPr>
                <w:rFonts w:ascii="Times New Roman" w:hAnsi="Times New Roman" w:cs="Times New Roman"/>
                <w:sz w:val="24"/>
                <w:szCs w:val="24"/>
              </w:rPr>
              <w:t>http://feherszivutja.blogspot.hu/</w:t>
            </w:r>
          </w:p>
        </w:tc>
      </w:tr>
    </w:tbl>
    <w:p w:rsidR="008B1C48" w:rsidRPr="00AD6F6D" w:rsidRDefault="008B1C48">
      <w:pPr>
        <w:rPr>
          <w:rFonts w:ascii="Times New Roman" w:hAnsi="Times New Roman" w:cs="Times New Roman"/>
          <w:sz w:val="24"/>
          <w:szCs w:val="24"/>
        </w:rPr>
      </w:pPr>
    </w:p>
    <w:sectPr w:rsidR="008B1C48" w:rsidRPr="00AD6F6D" w:rsidSect="00AD6F6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48" w:rsidRDefault="008B1C48" w:rsidP="00AD6F6D">
      <w:pPr>
        <w:spacing w:after="0" w:line="240" w:lineRule="auto"/>
      </w:pPr>
      <w:r>
        <w:separator/>
      </w:r>
    </w:p>
  </w:endnote>
  <w:endnote w:type="continuationSeparator" w:id="0">
    <w:p w:rsidR="008B1C48" w:rsidRDefault="008B1C48" w:rsidP="00AD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48" w:rsidRDefault="008B1C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48" w:rsidRDefault="008B1C48" w:rsidP="00AD6F6D">
      <w:pPr>
        <w:spacing w:after="0" w:line="240" w:lineRule="auto"/>
      </w:pPr>
      <w:r>
        <w:separator/>
      </w:r>
    </w:p>
  </w:footnote>
  <w:footnote w:type="continuationSeparator" w:id="0">
    <w:p w:rsidR="008B1C48" w:rsidRDefault="008B1C48" w:rsidP="00AD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48" w:rsidRDefault="008B1C48">
    <w:pPr>
      <w:pStyle w:val="Header"/>
    </w:pPr>
  </w:p>
  <w:p w:rsidR="008B1C48" w:rsidRDefault="008B1C48" w:rsidP="00AD6F6D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D6F6D">
      <w:rPr>
        <w:rFonts w:ascii="Times New Roman" w:hAnsi="Times New Roman" w:cs="Times New Roman"/>
        <w:b/>
        <w:bCs/>
        <w:sz w:val="24"/>
        <w:szCs w:val="24"/>
      </w:rPr>
      <w:t>Zarándokutak a BTSSZ területén</w:t>
    </w:r>
  </w:p>
  <w:p w:rsidR="008B1C48" w:rsidRPr="00AD6F6D" w:rsidRDefault="008B1C48" w:rsidP="00AD6F6D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F6D"/>
    <w:rsid w:val="00010F06"/>
    <w:rsid w:val="00055077"/>
    <w:rsid w:val="00084660"/>
    <w:rsid w:val="0015109B"/>
    <w:rsid w:val="001957FF"/>
    <w:rsid w:val="00321799"/>
    <w:rsid w:val="004C30EF"/>
    <w:rsid w:val="00722E67"/>
    <w:rsid w:val="007A6888"/>
    <w:rsid w:val="008B1C48"/>
    <w:rsid w:val="00903297"/>
    <w:rsid w:val="00971AE4"/>
    <w:rsid w:val="009A66F3"/>
    <w:rsid w:val="00A067CA"/>
    <w:rsid w:val="00AD6F6D"/>
    <w:rsid w:val="00C763EC"/>
    <w:rsid w:val="00E81854"/>
    <w:rsid w:val="00E8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6F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D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6F6D"/>
  </w:style>
  <w:style w:type="paragraph" w:styleId="Footer">
    <w:name w:val="footer"/>
    <w:basedOn w:val="Normal"/>
    <w:link w:val="FooterChar"/>
    <w:uiPriority w:val="99"/>
    <w:semiHidden/>
    <w:rsid w:val="00AD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6F6D"/>
  </w:style>
  <w:style w:type="paragraph" w:styleId="BalloonText">
    <w:name w:val="Balloon Text"/>
    <w:basedOn w:val="Normal"/>
    <w:link w:val="BalloonTextChar"/>
    <w:uiPriority w:val="99"/>
    <w:semiHidden/>
    <w:rsid w:val="00A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6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199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Jelzés</dc:title>
  <dc:subject/>
  <dc:creator>Tarvan</dc:creator>
  <cp:keywords/>
  <dc:description/>
  <cp:lastModifiedBy>Kovács Tamás</cp:lastModifiedBy>
  <cp:revision>3</cp:revision>
  <dcterms:created xsi:type="dcterms:W3CDTF">2017-01-31T20:05:00Z</dcterms:created>
  <dcterms:modified xsi:type="dcterms:W3CDTF">2017-02-01T09:09:00Z</dcterms:modified>
</cp:coreProperties>
</file>