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0B" w:rsidRDefault="00BF4C0B" w:rsidP="00BF4C0B">
      <w:pPr>
        <w:jc w:val="center"/>
        <w:rPr>
          <w:sz w:val="10"/>
          <w:szCs w:val="10"/>
        </w:rPr>
      </w:pPr>
      <w:r>
        <w:rPr>
          <w:sz w:val="10"/>
          <w:szCs w:val="10"/>
        </w:rPr>
        <w:t>_____________________________________________________________________________________________________________________________________________________________________________________</w:t>
      </w:r>
    </w:p>
    <w:p w:rsidR="00BF4C0B" w:rsidRDefault="00BF4C0B" w:rsidP="00BF4C0B">
      <w:pPr>
        <w:jc w:val="center"/>
        <w:rPr>
          <w:b/>
          <w:sz w:val="28"/>
          <w:szCs w:val="28"/>
        </w:rPr>
      </w:pPr>
    </w:p>
    <w:p w:rsidR="00BF4C0B" w:rsidRPr="00CF5E53" w:rsidRDefault="00BF4C0B" w:rsidP="00BF4C0B">
      <w:pPr>
        <w:jc w:val="center"/>
        <w:rPr>
          <w:b/>
          <w:sz w:val="28"/>
          <w:szCs w:val="28"/>
        </w:rPr>
      </w:pPr>
      <w:r w:rsidRPr="00CF5E53">
        <w:rPr>
          <w:b/>
          <w:sz w:val="28"/>
          <w:szCs w:val="28"/>
        </w:rPr>
        <w:t>Tanév</w:t>
      </w:r>
      <w:r w:rsidR="00836678">
        <w:rPr>
          <w:b/>
          <w:sz w:val="28"/>
          <w:szCs w:val="28"/>
        </w:rPr>
        <w:t>nyi</w:t>
      </w:r>
      <w:r w:rsidR="007C5EAC">
        <w:rPr>
          <w:b/>
          <w:sz w:val="28"/>
          <w:szCs w:val="28"/>
        </w:rPr>
        <w:t>t</w:t>
      </w:r>
      <w:r w:rsidRPr="00CF5E53">
        <w:rPr>
          <w:b/>
          <w:sz w:val="28"/>
          <w:szCs w:val="28"/>
        </w:rPr>
        <w:t>ó Túratalálkozó kiírása</w:t>
      </w:r>
    </w:p>
    <w:p w:rsidR="00BF4C0B" w:rsidRPr="007A4FAB" w:rsidRDefault="00BF4C0B" w:rsidP="00BF4C0B">
      <w:pPr>
        <w:rPr>
          <w:sz w:val="22"/>
          <w:szCs w:val="22"/>
        </w:rPr>
      </w:pPr>
    </w:p>
    <w:p w:rsidR="00D629F7" w:rsidRPr="007A4FAB" w:rsidRDefault="00BF4C0B" w:rsidP="00507C67">
      <w:pPr>
        <w:pStyle w:val="Szvegtrzs"/>
        <w:rPr>
          <w:sz w:val="22"/>
          <w:szCs w:val="22"/>
        </w:rPr>
      </w:pPr>
      <w:r w:rsidRPr="007A4FAB">
        <w:rPr>
          <w:sz w:val="22"/>
          <w:szCs w:val="22"/>
        </w:rPr>
        <w:t>A Budapesti Természe</w:t>
      </w:r>
      <w:r w:rsidR="007C5EAC" w:rsidRPr="007A4FAB">
        <w:rPr>
          <w:sz w:val="22"/>
          <w:szCs w:val="22"/>
        </w:rPr>
        <w:t>tbarát Sportszövetség</w:t>
      </w:r>
      <w:r w:rsidR="00021A9F" w:rsidRPr="007A4FAB">
        <w:rPr>
          <w:sz w:val="22"/>
          <w:szCs w:val="22"/>
        </w:rPr>
        <w:t xml:space="preserve"> és a Budapesti Diáksport Szövetség </w:t>
      </w:r>
      <w:r w:rsidR="008F590D" w:rsidRPr="007A4FAB">
        <w:rPr>
          <w:sz w:val="22"/>
          <w:szCs w:val="22"/>
        </w:rPr>
        <w:t xml:space="preserve">Diáktúra Bizottsága által </w:t>
      </w:r>
      <w:r w:rsidR="007C5EAC" w:rsidRPr="007A4FAB">
        <w:rPr>
          <w:sz w:val="22"/>
          <w:szCs w:val="22"/>
        </w:rPr>
        <w:t xml:space="preserve">a </w:t>
      </w:r>
      <w:r w:rsidR="007D74DF" w:rsidRPr="007A4FAB">
        <w:rPr>
          <w:sz w:val="22"/>
          <w:szCs w:val="22"/>
        </w:rPr>
        <w:t>201</w:t>
      </w:r>
      <w:r w:rsidR="00021A9F" w:rsidRPr="007A4FAB">
        <w:rPr>
          <w:sz w:val="22"/>
          <w:szCs w:val="22"/>
        </w:rPr>
        <w:t>3</w:t>
      </w:r>
      <w:r w:rsidR="007D74DF" w:rsidRPr="007A4FAB">
        <w:rPr>
          <w:sz w:val="22"/>
          <w:szCs w:val="22"/>
        </w:rPr>
        <w:t>-1</w:t>
      </w:r>
      <w:r w:rsidR="00021A9F" w:rsidRPr="007A4FAB">
        <w:rPr>
          <w:sz w:val="22"/>
          <w:szCs w:val="22"/>
        </w:rPr>
        <w:t>4</w:t>
      </w:r>
      <w:r w:rsidR="008F590D" w:rsidRPr="007A4FAB">
        <w:rPr>
          <w:sz w:val="22"/>
          <w:szCs w:val="22"/>
        </w:rPr>
        <w:t xml:space="preserve"> tanévre </w:t>
      </w:r>
      <w:r w:rsidR="008F590D" w:rsidRPr="007A4FAB">
        <w:rPr>
          <w:b/>
          <w:sz w:val="22"/>
          <w:szCs w:val="22"/>
        </w:rPr>
        <w:t>tervezett</w:t>
      </w:r>
      <w:r w:rsidR="008F590D" w:rsidRPr="007A4FAB">
        <w:rPr>
          <w:sz w:val="22"/>
          <w:szCs w:val="22"/>
        </w:rPr>
        <w:t xml:space="preserve"> eseménynaptárában szereplő </w:t>
      </w:r>
      <w:r w:rsidR="00337FC9" w:rsidRPr="007A4FAB">
        <w:rPr>
          <w:sz w:val="22"/>
          <w:szCs w:val="22"/>
        </w:rPr>
        <w:t>Tanévnyi</w:t>
      </w:r>
      <w:r w:rsidR="007C5EAC" w:rsidRPr="007A4FAB">
        <w:rPr>
          <w:sz w:val="22"/>
          <w:szCs w:val="22"/>
        </w:rPr>
        <w:t>t</w:t>
      </w:r>
      <w:r w:rsidRPr="007A4FAB">
        <w:rPr>
          <w:sz w:val="22"/>
          <w:szCs w:val="22"/>
        </w:rPr>
        <w:t xml:space="preserve">ó-túratalálkozóját </w:t>
      </w:r>
    </w:p>
    <w:p w:rsidR="00D629F7" w:rsidRPr="007A4FAB" w:rsidRDefault="007D74DF" w:rsidP="007A4FAB">
      <w:pPr>
        <w:pStyle w:val="Szvegtrzs"/>
        <w:spacing w:before="120" w:after="120"/>
        <w:jc w:val="center"/>
        <w:rPr>
          <w:b/>
          <w:bCs/>
          <w:sz w:val="22"/>
          <w:szCs w:val="22"/>
        </w:rPr>
      </w:pPr>
      <w:r w:rsidRPr="007A4FAB">
        <w:rPr>
          <w:b/>
          <w:bCs/>
          <w:sz w:val="22"/>
          <w:szCs w:val="22"/>
        </w:rPr>
        <w:t>201</w:t>
      </w:r>
      <w:r w:rsidR="00021A9F" w:rsidRPr="007A4FAB">
        <w:rPr>
          <w:b/>
          <w:bCs/>
          <w:sz w:val="22"/>
          <w:szCs w:val="22"/>
        </w:rPr>
        <w:t>3</w:t>
      </w:r>
      <w:r w:rsidR="00BF4C0B" w:rsidRPr="007A4FAB">
        <w:rPr>
          <w:b/>
          <w:bCs/>
          <w:sz w:val="22"/>
          <w:szCs w:val="22"/>
        </w:rPr>
        <w:t xml:space="preserve">. </w:t>
      </w:r>
      <w:r w:rsidR="007C5EAC" w:rsidRPr="007A4FAB">
        <w:rPr>
          <w:b/>
          <w:bCs/>
          <w:sz w:val="22"/>
          <w:szCs w:val="22"/>
        </w:rPr>
        <w:t>szeptember</w:t>
      </w:r>
      <w:r w:rsidR="00BF4C0B" w:rsidRPr="007A4FAB">
        <w:rPr>
          <w:b/>
          <w:bCs/>
          <w:sz w:val="22"/>
          <w:szCs w:val="22"/>
        </w:rPr>
        <w:t xml:space="preserve"> </w:t>
      </w:r>
      <w:r w:rsidR="007C5EAC" w:rsidRPr="007A4FAB">
        <w:rPr>
          <w:b/>
          <w:bCs/>
          <w:sz w:val="22"/>
          <w:szCs w:val="22"/>
        </w:rPr>
        <w:t>2</w:t>
      </w:r>
      <w:r w:rsidR="00021A9F" w:rsidRPr="007A4FAB">
        <w:rPr>
          <w:b/>
          <w:bCs/>
          <w:sz w:val="22"/>
          <w:szCs w:val="22"/>
        </w:rPr>
        <w:t>1</w:t>
      </w:r>
      <w:r w:rsidR="00BF4C0B" w:rsidRPr="007A4FAB">
        <w:rPr>
          <w:b/>
          <w:bCs/>
          <w:sz w:val="22"/>
          <w:szCs w:val="22"/>
        </w:rPr>
        <w:t>-én (szombaton)</w:t>
      </w:r>
    </w:p>
    <w:p w:rsidR="00BF4C0B" w:rsidRPr="007A4FAB" w:rsidRDefault="00FE2D9D" w:rsidP="00BF4C0B">
      <w:pPr>
        <w:pStyle w:val="Szvegtrzs"/>
        <w:spacing w:after="120"/>
        <w:rPr>
          <w:sz w:val="22"/>
          <w:szCs w:val="22"/>
        </w:rPr>
      </w:pPr>
      <w:r w:rsidRPr="007A4FAB">
        <w:rPr>
          <w:sz w:val="22"/>
          <w:szCs w:val="22"/>
        </w:rPr>
        <w:t xml:space="preserve">rendezi meg a </w:t>
      </w:r>
      <w:r w:rsidR="007C5EAC" w:rsidRPr="007A4FAB">
        <w:rPr>
          <w:sz w:val="22"/>
          <w:szCs w:val="22"/>
        </w:rPr>
        <w:t>Pilis-hegységben</w:t>
      </w:r>
      <w:r w:rsidR="0061774E">
        <w:rPr>
          <w:sz w:val="22"/>
          <w:szCs w:val="22"/>
        </w:rPr>
        <w:t>,</w:t>
      </w:r>
      <w:r w:rsidR="008F590D" w:rsidRPr="007A4FAB">
        <w:rPr>
          <w:sz w:val="22"/>
          <w:szCs w:val="22"/>
        </w:rPr>
        <w:t xml:space="preserve"> Dobogókő </w:t>
      </w:r>
      <w:r w:rsidR="00C15C5D">
        <w:rPr>
          <w:sz w:val="22"/>
          <w:szCs w:val="22"/>
        </w:rPr>
        <w:t xml:space="preserve">majd </w:t>
      </w:r>
      <w:r w:rsidR="00C15C5D" w:rsidRPr="007A4FAB">
        <w:rPr>
          <w:sz w:val="22"/>
          <w:szCs w:val="22"/>
        </w:rPr>
        <w:t xml:space="preserve">Pilisszentkereszt </w:t>
      </w:r>
      <w:r w:rsidR="008F590D" w:rsidRPr="007A4FAB">
        <w:rPr>
          <w:sz w:val="22"/>
          <w:szCs w:val="22"/>
        </w:rPr>
        <w:t>térségében, a Természetbarát Napok keretében</w:t>
      </w:r>
      <w:r w:rsidR="007A4FAB">
        <w:rPr>
          <w:sz w:val="22"/>
          <w:szCs w:val="22"/>
        </w:rPr>
        <w:t>.</w:t>
      </w:r>
      <w:r w:rsidR="008F590D" w:rsidRPr="007A4FAB">
        <w:rPr>
          <w:sz w:val="22"/>
          <w:szCs w:val="22"/>
        </w:rPr>
        <w:t xml:space="preserve"> </w:t>
      </w:r>
    </w:p>
    <w:p w:rsidR="00BF4C0B" w:rsidRPr="007A4FAB" w:rsidRDefault="00BF4C0B" w:rsidP="00BF4C0B">
      <w:pPr>
        <w:pStyle w:val="Szvegtrzs2"/>
        <w:spacing w:after="120"/>
        <w:rPr>
          <w:sz w:val="22"/>
          <w:szCs w:val="22"/>
        </w:rPr>
      </w:pPr>
      <w:r w:rsidRPr="007A4FAB">
        <w:rPr>
          <w:sz w:val="22"/>
          <w:szCs w:val="22"/>
        </w:rPr>
        <w:t>A túratalálkozón bármely általános és középiskola természetjáró csapatára vagy egyéni diáktúráz</w:t>
      </w:r>
      <w:r w:rsidR="008F590D" w:rsidRPr="007A4FAB">
        <w:rPr>
          <w:sz w:val="22"/>
          <w:szCs w:val="22"/>
        </w:rPr>
        <w:t>ójára számítunk</w:t>
      </w:r>
      <w:r w:rsidRPr="007A4FAB">
        <w:rPr>
          <w:sz w:val="22"/>
          <w:szCs w:val="22"/>
        </w:rPr>
        <w:t>.</w:t>
      </w:r>
    </w:p>
    <w:p w:rsidR="00BF4C0B" w:rsidRPr="007A4FAB" w:rsidRDefault="00BF4C0B" w:rsidP="00BF4C0B">
      <w:pPr>
        <w:tabs>
          <w:tab w:val="left" w:pos="2835"/>
        </w:tabs>
        <w:rPr>
          <w:sz w:val="22"/>
          <w:szCs w:val="22"/>
        </w:rPr>
      </w:pPr>
    </w:p>
    <w:p w:rsidR="007A4FAB" w:rsidRDefault="007C5EAC" w:rsidP="00BF4C0B">
      <w:pPr>
        <w:tabs>
          <w:tab w:val="left" w:pos="2268"/>
        </w:tabs>
        <w:ind w:left="2340" w:hanging="2340"/>
        <w:jc w:val="both"/>
        <w:rPr>
          <w:sz w:val="22"/>
          <w:szCs w:val="22"/>
        </w:rPr>
      </w:pPr>
      <w:r w:rsidRPr="007A4FAB">
        <w:rPr>
          <w:b/>
          <w:sz w:val="22"/>
          <w:szCs w:val="22"/>
          <w:u w:val="single"/>
        </w:rPr>
        <w:t>Ú</w:t>
      </w:r>
      <w:r w:rsidR="00BF4C0B" w:rsidRPr="007A4FAB">
        <w:rPr>
          <w:b/>
          <w:sz w:val="22"/>
          <w:szCs w:val="22"/>
          <w:u w:val="single"/>
        </w:rPr>
        <w:t>tvonal</w:t>
      </w:r>
      <w:r w:rsidR="00BF4C0B" w:rsidRPr="007A4FAB">
        <w:rPr>
          <w:b/>
          <w:sz w:val="22"/>
          <w:szCs w:val="22"/>
        </w:rPr>
        <w:t>:</w:t>
      </w:r>
      <w:r w:rsidR="00A16CC4" w:rsidRPr="007A4FAB">
        <w:rPr>
          <w:b/>
          <w:sz w:val="22"/>
          <w:szCs w:val="22"/>
        </w:rPr>
        <w:t xml:space="preserve"> </w:t>
      </w:r>
      <w:r w:rsidR="00021A9F" w:rsidRPr="007A4FAB">
        <w:rPr>
          <w:b/>
          <w:sz w:val="22"/>
          <w:szCs w:val="22"/>
        </w:rPr>
        <w:t>Dobogókő –</w:t>
      </w:r>
      <w:r w:rsidR="00021A9F" w:rsidRPr="007A4FAB">
        <w:rPr>
          <w:sz w:val="22"/>
          <w:szCs w:val="22"/>
        </w:rPr>
        <w:t xml:space="preserve"> </w:t>
      </w:r>
      <w:r w:rsidR="0061774E">
        <w:rPr>
          <w:sz w:val="22"/>
          <w:szCs w:val="22"/>
        </w:rPr>
        <w:t xml:space="preserve">piros körút (érintőpontos verseny) – Dobogókő - </w:t>
      </w:r>
      <w:r w:rsidR="00021A9F" w:rsidRPr="007A4FAB">
        <w:rPr>
          <w:sz w:val="22"/>
          <w:szCs w:val="22"/>
        </w:rPr>
        <w:t>zöld+ - Két bükkfa-nyereg - zöld sáv- Klastrom</w:t>
      </w:r>
      <w:r w:rsidR="00836678">
        <w:rPr>
          <w:sz w:val="22"/>
          <w:szCs w:val="22"/>
        </w:rPr>
        <w:t>kert</w:t>
      </w:r>
      <w:r w:rsidR="00021A9F" w:rsidRPr="007A4FAB">
        <w:rPr>
          <w:sz w:val="22"/>
          <w:szCs w:val="22"/>
        </w:rPr>
        <w:t xml:space="preserve"> </w:t>
      </w:r>
      <w:r w:rsidR="00BB5BCC" w:rsidRPr="007A4FAB">
        <w:rPr>
          <w:sz w:val="22"/>
          <w:szCs w:val="22"/>
        </w:rPr>
        <w:t>a</w:t>
      </w:r>
      <w:r w:rsidR="00BB5BCC" w:rsidRPr="007A4FAB">
        <w:rPr>
          <w:b/>
          <w:sz w:val="22"/>
          <w:szCs w:val="22"/>
        </w:rPr>
        <w:t>-Pilisszentkereszt</w:t>
      </w:r>
      <w:r w:rsidR="00D16B0C" w:rsidRPr="007A4FAB">
        <w:rPr>
          <w:sz w:val="22"/>
          <w:szCs w:val="22"/>
        </w:rPr>
        <w:t xml:space="preserve"> </w:t>
      </w:r>
    </w:p>
    <w:p w:rsidR="008B3EDA" w:rsidRPr="007A4FAB" w:rsidRDefault="008B3EDA" w:rsidP="00BF4C0B">
      <w:pPr>
        <w:tabs>
          <w:tab w:val="left" w:pos="2268"/>
        </w:tabs>
        <w:ind w:left="2340" w:hanging="2340"/>
        <w:jc w:val="both"/>
        <w:rPr>
          <w:b/>
          <w:sz w:val="22"/>
          <w:szCs w:val="22"/>
        </w:rPr>
      </w:pPr>
      <w:r w:rsidRPr="007A4FAB">
        <w:rPr>
          <w:b/>
          <w:sz w:val="22"/>
          <w:szCs w:val="22"/>
          <w:u w:val="single"/>
        </w:rPr>
        <w:t>Táv</w:t>
      </w:r>
      <w:r w:rsidRPr="007A4FAB">
        <w:rPr>
          <w:sz w:val="22"/>
          <w:szCs w:val="22"/>
        </w:rPr>
        <w:t>:</w:t>
      </w:r>
      <w:r w:rsidR="004B4744" w:rsidRPr="007A4FAB">
        <w:rPr>
          <w:sz w:val="22"/>
          <w:szCs w:val="22"/>
        </w:rPr>
        <w:t xml:space="preserve"> </w:t>
      </w:r>
      <w:r w:rsidRPr="007A4FAB">
        <w:rPr>
          <w:sz w:val="22"/>
          <w:szCs w:val="22"/>
        </w:rPr>
        <w:t xml:space="preserve">kb. </w:t>
      </w:r>
      <w:r w:rsidR="007A4FAB">
        <w:rPr>
          <w:sz w:val="22"/>
          <w:szCs w:val="22"/>
        </w:rPr>
        <w:t xml:space="preserve">4 + </w:t>
      </w:r>
      <w:r w:rsidR="004B4744" w:rsidRPr="007A4FAB">
        <w:rPr>
          <w:sz w:val="22"/>
          <w:szCs w:val="22"/>
        </w:rPr>
        <w:t>8</w:t>
      </w:r>
      <w:r w:rsidRPr="007A4FAB">
        <w:rPr>
          <w:sz w:val="22"/>
          <w:szCs w:val="22"/>
        </w:rPr>
        <w:t xml:space="preserve"> km (csak jelzett </w:t>
      </w:r>
      <w:r w:rsidR="00BB5BCC" w:rsidRPr="007A4FAB">
        <w:rPr>
          <w:sz w:val="22"/>
          <w:szCs w:val="22"/>
        </w:rPr>
        <w:t>turistaút</w:t>
      </w:r>
      <w:r w:rsidRPr="007A4FAB">
        <w:rPr>
          <w:sz w:val="22"/>
          <w:szCs w:val="22"/>
        </w:rPr>
        <w:t>)</w:t>
      </w:r>
      <w:r w:rsidR="007A4FAB" w:rsidRPr="007A4FAB">
        <w:rPr>
          <w:b/>
          <w:sz w:val="22"/>
          <w:szCs w:val="22"/>
        </w:rPr>
        <w:t>.</w:t>
      </w:r>
    </w:p>
    <w:p w:rsidR="00D629F7" w:rsidRPr="007A4FAB" w:rsidRDefault="00D629F7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b/>
          <w:iCs/>
          <w:sz w:val="22"/>
          <w:szCs w:val="22"/>
          <w:u w:val="single"/>
        </w:rPr>
      </w:pPr>
    </w:p>
    <w:p w:rsidR="00507C67" w:rsidRPr="007A4FAB" w:rsidRDefault="008B3EDA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Cs/>
          <w:sz w:val="22"/>
          <w:szCs w:val="22"/>
        </w:rPr>
      </w:pPr>
      <w:r w:rsidRPr="007A4FAB">
        <w:rPr>
          <w:b/>
          <w:iCs/>
          <w:sz w:val="22"/>
          <w:szCs w:val="22"/>
          <w:u w:val="single"/>
        </w:rPr>
        <w:t>Indítás:</w:t>
      </w:r>
      <w:r w:rsidR="00F426CF" w:rsidRPr="007A4FAB">
        <w:rPr>
          <w:b/>
          <w:iCs/>
          <w:sz w:val="22"/>
          <w:szCs w:val="22"/>
        </w:rPr>
        <w:t xml:space="preserve"> </w:t>
      </w:r>
      <w:r w:rsidR="00021A9F" w:rsidRPr="007A4FAB">
        <w:rPr>
          <w:b/>
          <w:iCs/>
          <w:sz w:val="22"/>
          <w:szCs w:val="22"/>
        </w:rPr>
        <w:t xml:space="preserve">Dobogókő </w:t>
      </w:r>
      <w:r w:rsidR="00021A9F" w:rsidRPr="007A4FAB">
        <w:rPr>
          <w:iCs/>
          <w:sz w:val="22"/>
          <w:szCs w:val="22"/>
        </w:rPr>
        <w:t>b.</w:t>
      </w:r>
      <w:r w:rsidR="00BB5BCC">
        <w:rPr>
          <w:iCs/>
          <w:sz w:val="22"/>
          <w:szCs w:val="22"/>
        </w:rPr>
        <w:t xml:space="preserve"> </w:t>
      </w:r>
      <w:r w:rsidR="00021A9F" w:rsidRPr="007A4FAB">
        <w:rPr>
          <w:iCs/>
          <w:sz w:val="22"/>
          <w:szCs w:val="22"/>
        </w:rPr>
        <w:t>Eötvös Lóránd turistaház</w:t>
      </w:r>
      <w:r w:rsidR="00507C67" w:rsidRPr="007A4FAB">
        <w:rPr>
          <w:iCs/>
          <w:sz w:val="22"/>
          <w:szCs w:val="22"/>
        </w:rPr>
        <w:t xml:space="preserve"> környékéről</w:t>
      </w:r>
      <w:r w:rsidR="00021A9F" w:rsidRPr="007A4FAB">
        <w:rPr>
          <w:iCs/>
          <w:sz w:val="22"/>
          <w:szCs w:val="22"/>
        </w:rPr>
        <w:t xml:space="preserve">.   </w:t>
      </w:r>
      <w:r w:rsidR="00926478" w:rsidRPr="007A4FAB">
        <w:rPr>
          <w:iCs/>
          <w:sz w:val="22"/>
          <w:szCs w:val="22"/>
        </w:rPr>
        <w:t>9.30</w:t>
      </w:r>
      <w:r w:rsidR="00021A9F" w:rsidRPr="007A4FAB">
        <w:rPr>
          <w:iCs/>
          <w:sz w:val="22"/>
          <w:szCs w:val="22"/>
        </w:rPr>
        <w:t>-től-</w:t>
      </w:r>
      <w:r w:rsidR="00926478" w:rsidRPr="007A4FAB">
        <w:rPr>
          <w:iCs/>
          <w:sz w:val="22"/>
          <w:szCs w:val="22"/>
        </w:rPr>
        <w:t>10</w:t>
      </w:r>
      <w:r w:rsidR="00021A9F" w:rsidRPr="007A4FAB">
        <w:rPr>
          <w:iCs/>
          <w:sz w:val="22"/>
          <w:szCs w:val="22"/>
        </w:rPr>
        <w:t xml:space="preserve">.30-ig </w:t>
      </w:r>
    </w:p>
    <w:p w:rsidR="0063404F" w:rsidRPr="007A4FAB" w:rsidRDefault="00021A9F" w:rsidP="00507C67">
      <w:pPr>
        <w:pStyle w:val="Szvegtrzsbehzssal"/>
        <w:tabs>
          <w:tab w:val="clear" w:pos="2835"/>
          <w:tab w:val="left" w:pos="2127"/>
        </w:tabs>
        <w:spacing w:after="0"/>
        <w:ind w:left="851"/>
        <w:rPr>
          <w:b/>
          <w:iCs/>
          <w:sz w:val="22"/>
          <w:szCs w:val="22"/>
          <w:u w:val="single"/>
        </w:rPr>
      </w:pPr>
      <w:r w:rsidRPr="007A4FAB">
        <w:rPr>
          <w:sz w:val="22"/>
          <w:szCs w:val="22"/>
        </w:rPr>
        <w:t xml:space="preserve">A Rajt pontos helyét a „Diáktúra Rajt” transzparens jelzi </w:t>
      </w:r>
    </w:p>
    <w:p w:rsidR="00BF4C0B" w:rsidRPr="007A4FAB" w:rsidRDefault="0063404F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Cs/>
          <w:sz w:val="22"/>
          <w:szCs w:val="22"/>
        </w:rPr>
      </w:pPr>
      <w:r w:rsidRPr="007A4FAB">
        <w:rPr>
          <w:iCs/>
          <w:sz w:val="22"/>
          <w:szCs w:val="22"/>
        </w:rPr>
        <w:t xml:space="preserve">(Volán busz </w:t>
      </w:r>
      <w:r w:rsidR="001D1798" w:rsidRPr="007A4FAB">
        <w:rPr>
          <w:iCs/>
          <w:sz w:val="22"/>
          <w:szCs w:val="22"/>
        </w:rPr>
        <w:t xml:space="preserve">Pomázról </w:t>
      </w:r>
      <w:r w:rsidR="00926478" w:rsidRPr="007A4FAB">
        <w:rPr>
          <w:iCs/>
          <w:sz w:val="22"/>
          <w:szCs w:val="22"/>
        </w:rPr>
        <w:t>8</w:t>
      </w:r>
      <w:r w:rsidR="004B4744" w:rsidRPr="007A4FAB">
        <w:rPr>
          <w:iCs/>
          <w:sz w:val="22"/>
          <w:szCs w:val="22"/>
        </w:rPr>
        <w:t xml:space="preserve">.55 és </w:t>
      </w:r>
      <w:r w:rsidR="00926478" w:rsidRPr="007A4FAB">
        <w:rPr>
          <w:iCs/>
          <w:sz w:val="22"/>
          <w:szCs w:val="22"/>
        </w:rPr>
        <w:t>9</w:t>
      </w:r>
      <w:r w:rsidR="004B4744" w:rsidRPr="007A4FAB">
        <w:rPr>
          <w:iCs/>
          <w:sz w:val="22"/>
          <w:szCs w:val="22"/>
        </w:rPr>
        <w:t>.55</w:t>
      </w:r>
      <w:r w:rsidRPr="007A4FAB">
        <w:rPr>
          <w:iCs/>
          <w:sz w:val="22"/>
          <w:szCs w:val="22"/>
        </w:rPr>
        <w:t>-kor indul</w:t>
      </w:r>
      <w:r w:rsidR="00926478" w:rsidRPr="007A4FAB">
        <w:rPr>
          <w:iCs/>
          <w:sz w:val="22"/>
          <w:szCs w:val="22"/>
        </w:rPr>
        <w:t xml:space="preserve">, ígéret szerint </w:t>
      </w:r>
      <w:r w:rsidR="00A0713C">
        <w:rPr>
          <w:iCs/>
          <w:sz w:val="22"/>
          <w:szCs w:val="22"/>
        </w:rPr>
        <w:t>a járatokat szükség szerint sűrí</w:t>
      </w:r>
      <w:r w:rsidR="00926478" w:rsidRPr="007A4FAB">
        <w:rPr>
          <w:iCs/>
          <w:sz w:val="22"/>
          <w:szCs w:val="22"/>
        </w:rPr>
        <w:t>tik</w:t>
      </w:r>
      <w:r w:rsidRPr="007A4FAB">
        <w:rPr>
          <w:iCs/>
          <w:sz w:val="22"/>
          <w:szCs w:val="22"/>
        </w:rPr>
        <w:t>)</w:t>
      </w:r>
    </w:p>
    <w:p w:rsidR="00507C67" w:rsidRPr="007A4FAB" w:rsidRDefault="00507C67" w:rsidP="0068305E">
      <w:pPr>
        <w:jc w:val="both"/>
        <w:rPr>
          <w:b/>
          <w:iCs/>
          <w:sz w:val="22"/>
          <w:szCs w:val="22"/>
          <w:u w:val="single"/>
        </w:rPr>
      </w:pPr>
    </w:p>
    <w:p w:rsidR="0068305E" w:rsidRPr="007A4FAB" w:rsidRDefault="0063404F" w:rsidP="0068305E">
      <w:pPr>
        <w:jc w:val="both"/>
        <w:rPr>
          <w:sz w:val="22"/>
          <w:szCs w:val="22"/>
        </w:rPr>
      </w:pPr>
      <w:r w:rsidRPr="007A4FAB">
        <w:rPr>
          <w:b/>
          <w:iCs/>
          <w:sz w:val="22"/>
          <w:szCs w:val="22"/>
          <w:u w:val="single"/>
        </w:rPr>
        <w:t>Cél:</w:t>
      </w:r>
      <w:r w:rsidRPr="007A4FAB">
        <w:rPr>
          <w:iCs/>
          <w:sz w:val="22"/>
          <w:szCs w:val="22"/>
        </w:rPr>
        <w:t xml:space="preserve"> </w:t>
      </w:r>
      <w:r w:rsidR="00BB5BCC" w:rsidRPr="007A4FAB">
        <w:rPr>
          <w:iCs/>
          <w:sz w:val="22"/>
          <w:szCs w:val="22"/>
        </w:rPr>
        <w:t>Pilisszentkereszt</w:t>
      </w:r>
      <w:r w:rsidR="00926478" w:rsidRPr="007A4FAB">
        <w:rPr>
          <w:iCs/>
          <w:sz w:val="22"/>
          <w:szCs w:val="22"/>
        </w:rPr>
        <w:t>, Klastromkert</w:t>
      </w:r>
      <w:r w:rsidR="00A0713C">
        <w:rPr>
          <w:iCs/>
          <w:sz w:val="22"/>
          <w:szCs w:val="22"/>
        </w:rPr>
        <w:t xml:space="preserve">, ahol </w:t>
      </w:r>
      <w:r w:rsidR="00A0713C" w:rsidRPr="0061774E">
        <w:rPr>
          <w:b/>
          <w:iCs/>
          <w:sz w:val="22"/>
          <w:szCs w:val="22"/>
        </w:rPr>
        <w:t>15 órakor</w:t>
      </w:r>
      <w:r w:rsidR="00A0713C">
        <w:rPr>
          <w:iCs/>
          <w:sz w:val="22"/>
          <w:szCs w:val="22"/>
        </w:rPr>
        <w:t xml:space="preserve"> tartjuk a 2012-2013 tanévi, iskolák közötti túrapontverseny díjainak átadását.</w:t>
      </w:r>
    </w:p>
    <w:p w:rsidR="00D629F7" w:rsidRPr="007A4FAB" w:rsidRDefault="00D629F7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b/>
          <w:iCs/>
          <w:sz w:val="22"/>
          <w:szCs w:val="22"/>
          <w:u w:val="single"/>
        </w:rPr>
      </w:pPr>
    </w:p>
    <w:p w:rsidR="00926478" w:rsidRPr="007A4FAB" w:rsidRDefault="0068305E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Cs/>
          <w:sz w:val="22"/>
          <w:szCs w:val="22"/>
        </w:rPr>
      </w:pPr>
      <w:r w:rsidRPr="007A4FAB">
        <w:rPr>
          <w:b/>
          <w:iCs/>
          <w:sz w:val="22"/>
          <w:szCs w:val="22"/>
          <w:u w:val="single"/>
        </w:rPr>
        <w:t>A túra leírása:</w:t>
      </w:r>
      <w:r w:rsidRPr="007A4FAB">
        <w:rPr>
          <w:iCs/>
          <w:sz w:val="22"/>
          <w:szCs w:val="22"/>
        </w:rPr>
        <w:t xml:space="preserve"> </w:t>
      </w:r>
      <w:r w:rsidR="00926478" w:rsidRPr="007A4FAB">
        <w:rPr>
          <w:iCs/>
          <w:sz w:val="22"/>
          <w:szCs w:val="22"/>
        </w:rPr>
        <w:t>a túra csatlakozik a Magyar Természetjáró és a Budapesti Természetbarát Szövetségek programjaihoz. Ezek az internetről az alábbi linkeken olvash</w:t>
      </w:r>
      <w:r w:rsidRPr="007A4FAB">
        <w:rPr>
          <w:iCs/>
          <w:sz w:val="22"/>
          <w:szCs w:val="22"/>
        </w:rPr>
        <w:t>a</w:t>
      </w:r>
      <w:r w:rsidR="00926478" w:rsidRPr="007A4FAB">
        <w:rPr>
          <w:iCs/>
          <w:sz w:val="22"/>
          <w:szCs w:val="22"/>
        </w:rPr>
        <w:t>tók.</w:t>
      </w:r>
    </w:p>
    <w:p w:rsidR="00926478" w:rsidRPr="007A4FAB" w:rsidRDefault="00926478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sz w:val="22"/>
          <w:szCs w:val="22"/>
        </w:rPr>
      </w:pPr>
      <w:r w:rsidRPr="007A4FAB">
        <w:rPr>
          <w:iCs/>
          <w:sz w:val="22"/>
          <w:szCs w:val="22"/>
        </w:rPr>
        <w:tab/>
      </w:r>
      <w:hyperlink r:id="rId7" w:tgtFrame="_blank" w:history="1">
        <w:r w:rsidRPr="007A4FAB">
          <w:rPr>
            <w:rStyle w:val="Hiperhivatkozs"/>
            <w:sz w:val="22"/>
            <w:szCs w:val="22"/>
          </w:rPr>
          <w:t>http://nagypiknikparty.wix.com/2013</w:t>
        </w:r>
      </w:hyperlink>
      <w:r w:rsidRPr="007A4FAB">
        <w:rPr>
          <w:sz w:val="22"/>
          <w:szCs w:val="22"/>
        </w:rPr>
        <w:t>,</w:t>
      </w:r>
    </w:p>
    <w:p w:rsidR="00926478" w:rsidRPr="007A4FAB" w:rsidRDefault="00A75F57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iCs/>
          <w:sz w:val="22"/>
          <w:szCs w:val="22"/>
        </w:rPr>
      </w:pPr>
      <w:r w:rsidRPr="007A4FAB">
        <w:rPr>
          <w:sz w:val="22"/>
          <w:szCs w:val="22"/>
        </w:rPr>
        <w:tab/>
      </w:r>
      <w:hyperlink r:id="rId8" w:tgtFrame="_blank" w:history="1">
        <w:r w:rsidRPr="007A4FAB">
          <w:rPr>
            <w:rStyle w:val="Hiperhivatkozs"/>
            <w:sz w:val="22"/>
            <w:szCs w:val="22"/>
          </w:rPr>
          <w:t>www.termeszetjaro.hu</w:t>
        </w:r>
      </w:hyperlink>
      <w:r w:rsidRPr="007A4FAB">
        <w:rPr>
          <w:sz w:val="22"/>
          <w:szCs w:val="22"/>
        </w:rPr>
        <w:tab/>
      </w:r>
    </w:p>
    <w:p w:rsidR="00A75F57" w:rsidRPr="007A4FAB" w:rsidRDefault="00A75F57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sz w:val="22"/>
          <w:szCs w:val="22"/>
        </w:rPr>
      </w:pPr>
      <w:r w:rsidRPr="007A4FAB">
        <w:rPr>
          <w:sz w:val="22"/>
          <w:szCs w:val="22"/>
        </w:rPr>
        <w:t xml:space="preserve">Dobogókőn a MTSZ megalakulásának 100. évfordulója </w:t>
      </w:r>
      <w:r w:rsidR="00BB5BCC" w:rsidRPr="007A4FAB">
        <w:rPr>
          <w:sz w:val="22"/>
          <w:szCs w:val="22"/>
        </w:rPr>
        <w:t>alkalmából a</w:t>
      </w:r>
      <w:r w:rsidRPr="007A4FAB">
        <w:rPr>
          <w:sz w:val="22"/>
          <w:szCs w:val="22"/>
        </w:rPr>
        <w:t xml:space="preserve"> 25. természetjárók napja ünnepi rendezvénye lesz, mely 12 órakor kezdődik. </w:t>
      </w:r>
    </w:p>
    <w:p w:rsidR="00A75F57" w:rsidRPr="007A4FAB" w:rsidRDefault="00A75F57" w:rsidP="00BF4C0B">
      <w:pPr>
        <w:pStyle w:val="Szvegtrzsbehzssal"/>
        <w:tabs>
          <w:tab w:val="clear" w:pos="2835"/>
          <w:tab w:val="left" w:pos="2127"/>
        </w:tabs>
        <w:spacing w:after="0"/>
        <w:ind w:left="0"/>
        <w:rPr>
          <w:sz w:val="22"/>
          <w:szCs w:val="22"/>
        </w:rPr>
      </w:pPr>
      <w:r w:rsidRPr="007A4FAB">
        <w:rPr>
          <w:sz w:val="22"/>
          <w:szCs w:val="22"/>
        </w:rPr>
        <w:t>Az ünnepélyig a csapatok a következő programok közül választhatnak:</w:t>
      </w:r>
    </w:p>
    <w:p w:rsidR="00A75F57" w:rsidRPr="007A4FAB" w:rsidRDefault="00A75F57" w:rsidP="00F029C3">
      <w:pPr>
        <w:pStyle w:val="Szvegtrzsbehzssal"/>
        <w:numPr>
          <w:ilvl w:val="0"/>
          <w:numId w:val="2"/>
        </w:numPr>
        <w:tabs>
          <w:tab w:val="clear" w:pos="2835"/>
          <w:tab w:val="left" w:pos="709"/>
        </w:tabs>
        <w:spacing w:after="0"/>
        <w:rPr>
          <w:sz w:val="22"/>
          <w:szCs w:val="22"/>
        </w:rPr>
      </w:pPr>
      <w:r w:rsidRPr="007A4FAB">
        <w:rPr>
          <w:sz w:val="22"/>
          <w:szCs w:val="22"/>
        </w:rPr>
        <w:t>4</w:t>
      </w:r>
      <w:r w:rsidR="00F029C3" w:rsidRPr="007A4FAB">
        <w:rPr>
          <w:sz w:val="22"/>
          <w:szCs w:val="22"/>
        </w:rPr>
        <w:t xml:space="preserve"> </w:t>
      </w:r>
      <w:r w:rsidRPr="007A4FAB">
        <w:rPr>
          <w:sz w:val="22"/>
          <w:szCs w:val="22"/>
        </w:rPr>
        <w:t xml:space="preserve">km-es érintőpontos körtúra verseny. </w:t>
      </w:r>
    </w:p>
    <w:p w:rsidR="00F029C3" w:rsidRPr="007A4FAB" w:rsidRDefault="00F029C3" w:rsidP="00F029C3">
      <w:pPr>
        <w:pStyle w:val="Szvegtrzsbehzssal"/>
        <w:numPr>
          <w:ilvl w:val="0"/>
          <w:numId w:val="2"/>
        </w:numPr>
        <w:tabs>
          <w:tab w:val="clear" w:pos="2835"/>
          <w:tab w:val="left" w:pos="709"/>
        </w:tabs>
        <w:spacing w:after="0"/>
        <w:rPr>
          <w:sz w:val="22"/>
          <w:szCs w:val="22"/>
        </w:rPr>
      </w:pPr>
      <w:r w:rsidRPr="007A4FAB">
        <w:rPr>
          <w:sz w:val="22"/>
          <w:szCs w:val="22"/>
        </w:rPr>
        <w:t xml:space="preserve">Báró Eötvös Lóránd </w:t>
      </w:r>
      <w:r w:rsidR="00BB5BCC" w:rsidRPr="007A4FAB">
        <w:rPr>
          <w:sz w:val="22"/>
          <w:szCs w:val="22"/>
        </w:rPr>
        <w:t xml:space="preserve">menedékház </w:t>
      </w:r>
      <w:r w:rsidR="00BB5BCC" w:rsidRPr="007A4FAB">
        <w:rPr>
          <w:iCs/>
          <w:sz w:val="22"/>
          <w:szCs w:val="22"/>
        </w:rPr>
        <w:t>megtekintése</w:t>
      </w:r>
    </w:p>
    <w:p w:rsidR="00F029C3" w:rsidRPr="007A4FAB" w:rsidRDefault="00F029C3" w:rsidP="00F029C3">
      <w:pPr>
        <w:pStyle w:val="Szvegtrzsbehzssal"/>
        <w:numPr>
          <w:ilvl w:val="0"/>
          <w:numId w:val="2"/>
        </w:numPr>
        <w:tabs>
          <w:tab w:val="clear" w:pos="2835"/>
          <w:tab w:val="left" w:pos="709"/>
        </w:tabs>
        <w:spacing w:after="0"/>
        <w:rPr>
          <w:sz w:val="22"/>
          <w:szCs w:val="22"/>
        </w:rPr>
      </w:pPr>
      <w:r w:rsidRPr="007A4FAB">
        <w:rPr>
          <w:sz w:val="22"/>
          <w:szCs w:val="22"/>
        </w:rPr>
        <w:t>„Turista Múzeum”</w:t>
      </w:r>
      <w:r w:rsidR="00507C67" w:rsidRPr="007A4FAB">
        <w:rPr>
          <w:sz w:val="22"/>
          <w:szCs w:val="22"/>
        </w:rPr>
        <w:t xml:space="preserve"> megtekintése.</w:t>
      </w:r>
      <w:r w:rsidRPr="007A4FAB">
        <w:rPr>
          <w:sz w:val="22"/>
          <w:szCs w:val="22"/>
        </w:rPr>
        <w:t xml:space="preserve"> </w:t>
      </w:r>
      <w:r w:rsidR="00BB5BCC" w:rsidRPr="007A4FAB">
        <w:rPr>
          <w:rStyle w:val="Kiemels2"/>
          <w:sz w:val="22"/>
          <w:szCs w:val="22"/>
        </w:rPr>
        <w:t>Mikro kiállítás</w:t>
      </w:r>
      <w:r w:rsidRPr="007A4FAB">
        <w:rPr>
          <w:sz w:val="22"/>
          <w:szCs w:val="22"/>
        </w:rPr>
        <w:t xml:space="preserve"> szemlélteti a 100 év jelentősebb eseményeit.</w:t>
      </w:r>
    </w:p>
    <w:p w:rsidR="00507C67" w:rsidRPr="007A4FAB" w:rsidRDefault="00507C67" w:rsidP="00F029C3">
      <w:pPr>
        <w:pStyle w:val="Szvegtrzsbehzssal"/>
        <w:numPr>
          <w:ilvl w:val="0"/>
          <w:numId w:val="2"/>
        </w:numPr>
        <w:tabs>
          <w:tab w:val="clear" w:pos="2835"/>
          <w:tab w:val="left" w:pos="709"/>
        </w:tabs>
        <w:spacing w:after="0"/>
        <w:rPr>
          <w:rStyle w:val="Kiemels2"/>
          <w:b w:val="0"/>
          <w:bCs w:val="0"/>
          <w:sz w:val="22"/>
          <w:szCs w:val="22"/>
        </w:rPr>
      </w:pPr>
      <w:r w:rsidRPr="007A4FAB">
        <w:rPr>
          <w:sz w:val="22"/>
          <w:szCs w:val="22"/>
        </w:rPr>
        <w:t xml:space="preserve">11.30 órakor </w:t>
      </w:r>
      <w:r w:rsidRPr="007A4FAB">
        <w:rPr>
          <w:rStyle w:val="Kiemels2"/>
          <w:sz w:val="22"/>
          <w:szCs w:val="22"/>
        </w:rPr>
        <w:t>nyilvános elméleti vetélkedő</w:t>
      </w:r>
      <w:r w:rsidRPr="007A4FAB">
        <w:rPr>
          <w:rStyle w:val="Kiemels2"/>
          <w:b w:val="0"/>
          <w:sz w:val="22"/>
          <w:szCs w:val="22"/>
        </w:rPr>
        <w:t>-n való részvétel</w:t>
      </w:r>
    </w:p>
    <w:p w:rsidR="00507C67" w:rsidRPr="007A4FAB" w:rsidRDefault="00507C67" w:rsidP="00507C67">
      <w:pPr>
        <w:pStyle w:val="Szvegtrzsbehzssal"/>
        <w:tabs>
          <w:tab w:val="clear" w:pos="2835"/>
          <w:tab w:val="left" w:pos="709"/>
        </w:tabs>
        <w:spacing w:after="0"/>
        <w:ind w:left="0"/>
        <w:rPr>
          <w:sz w:val="22"/>
          <w:szCs w:val="22"/>
        </w:rPr>
      </w:pPr>
      <w:r w:rsidRPr="007A4FAB">
        <w:rPr>
          <w:rStyle w:val="Kiemels2"/>
          <w:b w:val="0"/>
          <w:sz w:val="22"/>
          <w:szCs w:val="22"/>
        </w:rPr>
        <w:t xml:space="preserve">Azok, akik nem akarják megvárni az </w:t>
      </w:r>
      <w:r w:rsidR="00BB5BCC" w:rsidRPr="007A4FAB">
        <w:rPr>
          <w:rStyle w:val="Kiemels2"/>
          <w:b w:val="0"/>
          <w:sz w:val="22"/>
          <w:szCs w:val="22"/>
        </w:rPr>
        <w:t>ünnepélyt,</w:t>
      </w:r>
      <w:r w:rsidRPr="007A4FAB">
        <w:rPr>
          <w:rStyle w:val="Kiemels2"/>
          <w:b w:val="0"/>
          <w:sz w:val="22"/>
          <w:szCs w:val="22"/>
        </w:rPr>
        <w:t xml:space="preserve"> indulhatnak le </w:t>
      </w:r>
      <w:r w:rsidR="00BB5BCC" w:rsidRPr="007A4FAB">
        <w:rPr>
          <w:rStyle w:val="Kiemels2"/>
          <w:b w:val="0"/>
          <w:sz w:val="22"/>
          <w:szCs w:val="22"/>
        </w:rPr>
        <w:t>Pilisszentkeresztre</w:t>
      </w:r>
      <w:r w:rsidRPr="007A4FAB">
        <w:rPr>
          <w:rStyle w:val="Kiemels2"/>
          <w:b w:val="0"/>
          <w:sz w:val="22"/>
          <w:szCs w:val="22"/>
        </w:rPr>
        <w:t xml:space="preserve"> és részt vehetnek a piknikparty-n, ahol szintén érdekes programokon lehet rész</w:t>
      </w:r>
      <w:r w:rsidR="0061774E">
        <w:rPr>
          <w:rStyle w:val="Kiemels2"/>
          <w:b w:val="0"/>
          <w:sz w:val="22"/>
          <w:szCs w:val="22"/>
        </w:rPr>
        <w:t xml:space="preserve">t </w:t>
      </w:r>
      <w:r w:rsidRPr="007A4FAB">
        <w:rPr>
          <w:rStyle w:val="Kiemels2"/>
          <w:b w:val="0"/>
          <w:sz w:val="22"/>
          <w:szCs w:val="22"/>
        </w:rPr>
        <w:t>venni</w:t>
      </w:r>
      <w:r w:rsidR="007A4FAB" w:rsidRPr="007A4FAB">
        <w:rPr>
          <w:rStyle w:val="Kiemels2"/>
          <w:b w:val="0"/>
          <w:sz w:val="22"/>
          <w:szCs w:val="22"/>
        </w:rPr>
        <w:t>.</w:t>
      </w:r>
    </w:p>
    <w:p w:rsidR="00D629F7" w:rsidRPr="007A4FAB" w:rsidRDefault="00D629F7" w:rsidP="00BF4C0B">
      <w:pPr>
        <w:jc w:val="both"/>
        <w:rPr>
          <w:b/>
          <w:sz w:val="22"/>
          <w:szCs w:val="22"/>
          <w:u w:val="single"/>
        </w:rPr>
      </w:pPr>
    </w:p>
    <w:p w:rsidR="00BF4C0B" w:rsidRPr="007A4FAB" w:rsidRDefault="00BF4C0B" w:rsidP="00BF4C0B">
      <w:pPr>
        <w:jc w:val="both"/>
        <w:rPr>
          <w:sz w:val="22"/>
          <w:szCs w:val="22"/>
        </w:rPr>
      </w:pPr>
      <w:r w:rsidRPr="007A4FAB">
        <w:rPr>
          <w:b/>
          <w:sz w:val="22"/>
          <w:szCs w:val="22"/>
          <w:u w:val="single"/>
        </w:rPr>
        <w:t>Ajánlott felszerelés</w:t>
      </w:r>
      <w:r w:rsidRPr="007A4FAB">
        <w:rPr>
          <w:sz w:val="22"/>
          <w:szCs w:val="22"/>
        </w:rPr>
        <w:t xml:space="preserve">: </w:t>
      </w:r>
      <w:r w:rsidR="007C5EAC" w:rsidRPr="007A4FAB">
        <w:rPr>
          <w:sz w:val="22"/>
          <w:szCs w:val="22"/>
        </w:rPr>
        <w:t>Pilis-</w:t>
      </w:r>
      <w:r w:rsidRPr="007A4FAB">
        <w:rPr>
          <w:sz w:val="22"/>
          <w:szCs w:val="22"/>
        </w:rPr>
        <w:t xml:space="preserve">hegység </w:t>
      </w:r>
      <w:r w:rsidR="0020076D" w:rsidRPr="007A4FAB">
        <w:rPr>
          <w:sz w:val="22"/>
          <w:szCs w:val="22"/>
        </w:rPr>
        <w:t xml:space="preserve">(Cartográphia </w:t>
      </w:r>
      <w:r w:rsidR="007C5EAC" w:rsidRPr="007A4FAB">
        <w:rPr>
          <w:sz w:val="22"/>
          <w:szCs w:val="22"/>
        </w:rPr>
        <w:t>1</w:t>
      </w:r>
      <w:r w:rsidR="001C5B48" w:rsidRPr="007A4FAB">
        <w:rPr>
          <w:sz w:val="22"/>
          <w:szCs w:val="22"/>
        </w:rPr>
        <w:t>6</w:t>
      </w:r>
      <w:r w:rsidRPr="007A4FAB">
        <w:rPr>
          <w:sz w:val="22"/>
          <w:szCs w:val="22"/>
        </w:rPr>
        <w:t>. számú</w:t>
      </w:r>
      <w:r w:rsidR="0020076D" w:rsidRPr="007A4FAB">
        <w:rPr>
          <w:sz w:val="22"/>
          <w:szCs w:val="22"/>
        </w:rPr>
        <w:t>)</w:t>
      </w:r>
      <w:r w:rsidRPr="007A4FAB">
        <w:rPr>
          <w:sz w:val="22"/>
          <w:szCs w:val="22"/>
        </w:rPr>
        <w:t xml:space="preserve"> turistatérképe, </w:t>
      </w:r>
      <w:r w:rsidR="001C5B48" w:rsidRPr="007A4FAB">
        <w:rPr>
          <w:sz w:val="22"/>
          <w:szCs w:val="22"/>
        </w:rPr>
        <w:t>tájoló</w:t>
      </w:r>
      <w:r w:rsidR="00FE2D9D" w:rsidRPr="007A4FAB">
        <w:rPr>
          <w:sz w:val="22"/>
          <w:szCs w:val="22"/>
        </w:rPr>
        <w:t>,</w:t>
      </w:r>
      <w:r w:rsidR="001C5B48" w:rsidRPr="007A4FAB">
        <w:rPr>
          <w:sz w:val="22"/>
          <w:szCs w:val="22"/>
        </w:rPr>
        <w:t xml:space="preserve"> </w:t>
      </w:r>
      <w:r w:rsidRPr="007A4FAB">
        <w:rPr>
          <w:sz w:val="22"/>
          <w:szCs w:val="22"/>
        </w:rPr>
        <w:t xml:space="preserve">diákigazolvány, </w:t>
      </w:r>
      <w:r w:rsidR="0020076D" w:rsidRPr="007A4FAB">
        <w:rPr>
          <w:sz w:val="22"/>
          <w:szCs w:val="22"/>
        </w:rPr>
        <w:t xml:space="preserve">túrázásra alkalmas, </w:t>
      </w:r>
      <w:r w:rsidRPr="007A4FAB">
        <w:rPr>
          <w:sz w:val="22"/>
          <w:szCs w:val="22"/>
        </w:rPr>
        <w:t>időjárásnak megfelelő öltözet (esőkabát, túracipő</w:t>
      </w:r>
      <w:r w:rsidR="0020076D" w:rsidRPr="007A4FAB">
        <w:rPr>
          <w:sz w:val="22"/>
          <w:szCs w:val="22"/>
        </w:rPr>
        <w:t>- igen meredek, lejtős útszakaszok</w:t>
      </w:r>
      <w:r w:rsidR="001C5B48" w:rsidRPr="007A4FAB">
        <w:rPr>
          <w:sz w:val="22"/>
          <w:szCs w:val="22"/>
        </w:rPr>
        <w:t>)</w:t>
      </w:r>
      <w:r w:rsidR="0020076D" w:rsidRPr="007A4FAB">
        <w:rPr>
          <w:sz w:val="22"/>
          <w:szCs w:val="22"/>
        </w:rPr>
        <w:t>, eü csomag, ivóvíz</w:t>
      </w:r>
      <w:r w:rsidRPr="007A4FAB">
        <w:rPr>
          <w:sz w:val="22"/>
          <w:szCs w:val="22"/>
        </w:rPr>
        <w:t>.</w:t>
      </w:r>
    </w:p>
    <w:p w:rsidR="00A51966" w:rsidRPr="007A4FAB" w:rsidRDefault="0087065A" w:rsidP="00BF4C0B">
      <w:pPr>
        <w:jc w:val="both"/>
        <w:rPr>
          <w:sz w:val="22"/>
          <w:szCs w:val="22"/>
        </w:rPr>
      </w:pPr>
      <w:r w:rsidRPr="007A4FAB">
        <w:rPr>
          <w:b/>
          <w:sz w:val="22"/>
          <w:szCs w:val="22"/>
          <w:u w:val="single"/>
        </w:rPr>
        <w:t>Egyéb tudnivalók:</w:t>
      </w:r>
      <w:r w:rsidRPr="007A4FAB">
        <w:rPr>
          <w:sz w:val="22"/>
          <w:szCs w:val="22"/>
        </w:rPr>
        <w:t xml:space="preserve"> A túra beszámít az iskolák közötti éves pontversenybe (</w:t>
      </w:r>
      <w:r w:rsidR="00F426CF" w:rsidRPr="007A4FAB">
        <w:rPr>
          <w:sz w:val="22"/>
          <w:szCs w:val="22"/>
        </w:rPr>
        <w:t xml:space="preserve">a kiírás szerint megtett </w:t>
      </w:r>
      <w:r w:rsidRPr="007A4FAB">
        <w:rPr>
          <w:sz w:val="22"/>
          <w:szCs w:val="22"/>
        </w:rPr>
        <w:t>túratáv km-enként hárommal szorzódik minden célba-érkezett csapattag után)</w:t>
      </w:r>
    </w:p>
    <w:p w:rsidR="007A4FAB" w:rsidRPr="007A4FAB" w:rsidRDefault="007A4FAB" w:rsidP="00BF4C0B">
      <w:pPr>
        <w:rPr>
          <w:sz w:val="22"/>
          <w:szCs w:val="22"/>
        </w:rPr>
      </w:pPr>
    </w:p>
    <w:p w:rsidR="00BF4C0B" w:rsidRDefault="00BF4C0B" w:rsidP="00BF4C0B">
      <w:pPr>
        <w:rPr>
          <w:sz w:val="22"/>
          <w:szCs w:val="22"/>
        </w:rPr>
      </w:pPr>
      <w:r w:rsidRPr="007A4FAB">
        <w:rPr>
          <w:sz w:val="22"/>
          <w:szCs w:val="22"/>
        </w:rPr>
        <w:t>Budapest, 20</w:t>
      </w:r>
      <w:r w:rsidR="001D1798" w:rsidRPr="007A4FAB">
        <w:rPr>
          <w:sz w:val="22"/>
          <w:szCs w:val="22"/>
        </w:rPr>
        <w:t>1</w:t>
      </w:r>
      <w:r w:rsidR="00B10F18">
        <w:rPr>
          <w:sz w:val="22"/>
          <w:szCs w:val="22"/>
        </w:rPr>
        <w:t>3</w:t>
      </w:r>
      <w:r w:rsidR="00E86040" w:rsidRPr="007A4FAB">
        <w:rPr>
          <w:sz w:val="22"/>
          <w:szCs w:val="22"/>
        </w:rPr>
        <w:t xml:space="preserve">. </w:t>
      </w:r>
      <w:r w:rsidR="001D1798" w:rsidRPr="007A4FAB">
        <w:rPr>
          <w:sz w:val="22"/>
          <w:szCs w:val="22"/>
        </w:rPr>
        <w:t xml:space="preserve">szeptember </w:t>
      </w:r>
      <w:r w:rsidR="007A4FAB" w:rsidRPr="007A4FAB">
        <w:rPr>
          <w:sz w:val="22"/>
          <w:szCs w:val="22"/>
        </w:rPr>
        <w:t>10</w:t>
      </w:r>
      <w:r w:rsidRPr="007A4FAB">
        <w:rPr>
          <w:sz w:val="22"/>
          <w:szCs w:val="22"/>
        </w:rPr>
        <w:t xml:space="preserve">. </w:t>
      </w:r>
    </w:p>
    <w:p w:rsidR="007A4FAB" w:rsidRDefault="007A4FAB" w:rsidP="00BF4C0B">
      <w:pPr>
        <w:rPr>
          <w:sz w:val="22"/>
          <w:szCs w:val="22"/>
        </w:rPr>
      </w:pPr>
    </w:p>
    <w:p w:rsidR="0061774E" w:rsidRPr="007A4FAB" w:rsidRDefault="0061774E" w:rsidP="00BF4C0B">
      <w:pPr>
        <w:rPr>
          <w:sz w:val="22"/>
          <w:szCs w:val="22"/>
        </w:rPr>
      </w:pPr>
    </w:p>
    <w:p w:rsidR="00BF4C0B" w:rsidRPr="007A4FAB" w:rsidRDefault="00BF4C0B" w:rsidP="00BF4C0B">
      <w:pPr>
        <w:pStyle w:val="Cmsor1"/>
        <w:rPr>
          <w:sz w:val="22"/>
          <w:szCs w:val="22"/>
        </w:rPr>
      </w:pPr>
      <w:r w:rsidRPr="007A4FAB">
        <w:rPr>
          <w:sz w:val="22"/>
          <w:szCs w:val="22"/>
        </w:rPr>
        <w:tab/>
      </w:r>
      <w:r w:rsidRPr="007A4FAB">
        <w:rPr>
          <w:sz w:val="22"/>
          <w:szCs w:val="22"/>
        </w:rPr>
        <w:tab/>
      </w:r>
      <w:r w:rsidRPr="007A4FAB">
        <w:rPr>
          <w:sz w:val="22"/>
          <w:szCs w:val="22"/>
        </w:rPr>
        <w:tab/>
      </w:r>
      <w:r w:rsidRPr="007A4FAB">
        <w:rPr>
          <w:sz w:val="22"/>
          <w:szCs w:val="22"/>
        </w:rPr>
        <w:tab/>
      </w:r>
      <w:r w:rsidRPr="007A4FAB">
        <w:rPr>
          <w:sz w:val="22"/>
          <w:szCs w:val="22"/>
        </w:rPr>
        <w:tab/>
      </w:r>
      <w:r w:rsidRPr="007A4FAB">
        <w:rPr>
          <w:sz w:val="22"/>
          <w:szCs w:val="22"/>
        </w:rPr>
        <w:tab/>
      </w:r>
      <w:r w:rsidRPr="007A4FAB">
        <w:rPr>
          <w:sz w:val="22"/>
          <w:szCs w:val="22"/>
        </w:rPr>
        <w:tab/>
      </w:r>
      <w:r w:rsidRPr="007A4FAB">
        <w:rPr>
          <w:sz w:val="22"/>
          <w:szCs w:val="22"/>
        </w:rPr>
        <w:tab/>
        <w:t>Kovács Dezső</w:t>
      </w:r>
    </w:p>
    <w:p w:rsidR="007A4FAB" w:rsidRPr="007A4FAB" w:rsidRDefault="007A4FAB" w:rsidP="007A4FAB">
      <w:pPr>
        <w:tabs>
          <w:tab w:val="center" w:pos="6521"/>
        </w:tabs>
        <w:ind w:left="5103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BF4C0B" w:rsidRPr="007A4FAB">
        <w:rPr>
          <w:sz w:val="22"/>
          <w:szCs w:val="22"/>
        </w:rPr>
        <w:t>Diáktúra Bizottság</w:t>
      </w:r>
      <w:r w:rsidRPr="007A4FAB">
        <w:rPr>
          <w:sz w:val="22"/>
          <w:szCs w:val="22"/>
        </w:rPr>
        <w:t xml:space="preserve"> vezetője</w:t>
      </w:r>
    </w:p>
    <w:p w:rsidR="00735869" w:rsidRDefault="00735869"/>
    <w:sectPr w:rsidR="00735869" w:rsidSect="009E528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CD1" w:rsidRDefault="00BD6CD1">
      <w:r>
        <w:separator/>
      </w:r>
    </w:p>
  </w:endnote>
  <w:endnote w:type="continuationSeparator" w:id="0">
    <w:p w:rsidR="00BD6CD1" w:rsidRDefault="00BD6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40" w:rsidRDefault="00EA6C48">
    <w:pPr>
      <w:pStyle w:val="llb"/>
      <w:jc w:val="center"/>
    </w:pPr>
    <w:r>
      <w:rPr>
        <w:noProof/>
      </w:rPr>
      <w:drawing>
        <wp:inline distT="0" distB="0" distL="0" distR="0">
          <wp:extent cx="771525" cy="409575"/>
          <wp:effectExtent l="19050" t="0" r="952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CD1" w:rsidRDefault="00BD6CD1">
      <w:r>
        <w:separator/>
      </w:r>
    </w:p>
  </w:footnote>
  <w:footnote w:type="continuationSeparator" w:id="0">
    <w:p w:rsidR="00BD6CD1" w:rsidRDefault="00BD6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040" w:rsidRDefault="00EA6C48">
    <w:pPr>
      <w:jc w:val="center"/>
    </w:pPr>
    <w:r>
      <w:rPr>
        <w:noProof/>
      </w:rPr>
      <w:drawing>
        <wp:inline distT="0" distB="0" distL="0" distR="0">
          <wp:extent cx="685800" cy="67627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6040" w:rsidRDefault="00E86040">
    <w:pPr>
      <w:jc w:val="center"/>
      <w:rPr>
        <w:sz w:val="18"/>
        <w:szCs w:val="18"/>
      </w:rPr>
    </w:pPr>
    <w:r>
      <w:rPr>
        <w:sz w:val="18"/>
        <w:szCs w:val="18"/>
      </w:rPr>
      <w:t xml:space="preserve">Budapesti </w:t>
    </w:r>
    <w:r w:rsidR="00F426CF">
      <w:rPr>
        <w:sz w:val="18"/>
        <w:szCs w:val="18"/>
      </w:rPr>
      <w:t xml:space="preserve">Természetbarát Sportszövetség és Budapesti </w:t>
    </w:r>
    <w:r>
      <w:rPr>
        <w:sz w:val="18"/>
        <w:szCs w:val="18"/>
      </w:rPr>
      <w:t>Diáksport Szövetség</w:t>
    </w:r>
  </w:p>
  <w:p w:rsidR="00E86040" w:rsidRDefault="00E86040">
    <w:pPr>
      <w:jc w:val="center"/>
      <w:rPr>
        <w:sz w:val="18"/>
        <w:szCs w:val="18"/>
      </w:rPr>
    </w:pPr>
    <w:r>
      <w:rPr>
        <w:sz w:val="18"/>
        <w:szCs w:val="18"/>
      </w:rPr>
      <w:t>Szabadidős és Túrabizottsága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022"/>
    <w:multiLevelType w:val="hybridMultilevel"/>
    <w:tmpl w:val="8E445A56"/>
    <w:lvl w:ilvl="0" w:tplc="2C9CE6F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63370FFF"/>
    <w:multiLevelType w:val="hybridMultilevel"/>
    <w:tmpl w:val="4F3899CC"/>
    <w:lvl w:ilvl="0" w:tplc="5E4026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BF4C0B"/>
    <w:rsid w:val="00021A9F"/>
    <w:rsid w:val="0004037A"/>
    <w:rsid w:val="00143836"/>
    <w:rsid w:val="001C5B48"/>
    <w:rsid w:val="001D1798"/>
    <w:rsid w:val="0020076D"/>
    <w:rsid w:val="0029054C"/>
    <w:rsid w:val="002A7EE2"/>
    <w:rsid w:val="002F7874"/>
    <w:rsid w:val="00300322"/>
    <w:rsid w:val="00337FC9"/>
    <w:rsid w:val="00414697"/>
    <w:rsid w:val="004B2A1C"/>
    <w:rsid w:val="004B4744"/>
    <w:rsid w:val="00507C67"/>
    <w:rsid w:val="0061774E"/>
    <w:rsid w:val="0063404F"/>
    <w:rsid w:val="006473BD"/>
    <w:rsid w:val="0068305E"/>
    <w:rsid w:val="007324A5"/>
    <w:rsid w:val="00735869"/>
    <w:rsid w:val="007A4FAB"/>
    <w:rsid w:val="007C5EAC"/>
    <w:rsid w:val="007D74DF"/>
    <w:rsid w:val="00836678"/>
    <w:rsid w:val="0087065A"/>
    <w:rsid w:val="008876BB"/>
    <w:rsid w:val="0089152A"/>
    <w:rsid w:val="008B3EDA"/>
    <w:rsid w:val="008C0CC5"/>
    <w:rsid w:val="008F590D"/>
    <w:rsid w:val="00926478"/>
    <w:rsid w:val="009B2C3A"/>
    <w:rsid w:val="009E528A"/>
    <w:rsid w:val="00A0713C"/>
    <w:rsid w:val="00A16CC4"/>
    <w:rsid w:val="00A51966"/>
    <w:rsid w:val="00A75F57"/>
    <w:rsid w:val="00AB11D8"/>
    <w:rsid w:val="00B10F18"/>
    <w:rsid w:val="00B57648"/>
    <w:rsid w:val="00BA7668"/>
    <w:rsid w:val="00BB5BCC"/>
    <w:rsid w:val="00BD6CD1"/>
    <w:rsid w:val="00BF4C0B"/>
    <w:rsid w:val="00C15C5D"/>
    <w:rsid w:val="00C86254"/>
    <w:rsid w:val="00CB48AC"/>
    <w:rsid w:val="00CC11EA"/>
    <w:rsid w:val="00D16B0C"/>
    <w:rsid w:val="00D629F7"/>
    <w:rsid w:val="00E2033E"/>
    <w:rsid w:val="00E66B72"/>
    <w:rsid w:val="00E86040"/>
    <w:rsid w:val="00EA6C48"/>
    <w:rsid w:val="00F029C3"/>
    <w:rsid w:val="00F426CF"/>
    <w:rsid w:val="00FD3CD9"/>
    <w:rsid w:val="00FD3F43"/>
    <w:rsid w:val="00FE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F4C0B"/>
    <w:rPr>
      <w:sz w:val="24"/>
      <w:szCs w:val="24"/>
    </w:rPr>
  </w:style>
  <w:style w:type="paragraph" w:styleId="Cmsor1">
    <w:name w:val="heading 1"/>
    <w:basedOn w:val="Norml"/>
    <w:next w:val="Norml"/>
    <w:qFormat/>
    <w:rsid w:val="00BF4C0B"/>
    <w:pPr>
      <w:keepNext/>
      <w:tabs>
        <w:tab w:val="center" w:pos="-1276"/>
      </w:tabs>
      <w:outlineLvl w:val="0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F4C0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F4C0B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BF4C0B"/>
    <w:pPr>
      <w:tabs>
        <w:tab w:val="left" w:pos="2835"/>
      </w:tabs>
      <w:spacing w:after="120"/>
      <w:ind w:left="2829"/>
    </w:pPr>
    <w:rPr>
      <w:szCs w:val="20"/>
    </w:rPr>
  </w:style>
  <w:style w:type="paragraph" w:styleId="Szvegtrzs">
    <w:name w:val="Body Text"/>
    <w:basedOn w:val="Norml"/>
    <w:rsid w:val="00BF4C0B"/>
    <w:pPr>
      <w:jc w:val="both"/>
    </w:pPr>
    <w:rPr>
      <w:sz w:val="26"/>
      <w:szCs w:val="20"/>
    </w:rPr>
  </w:style>
  <w:style w:type="paragraph" w:styleId="Szvegtrzs2">
    <w:name w:val="Body Text 2"/>
    <w:basedOn w:val="Norml"/>
    <w:rsid w:val="00BF4C0B"/>
    <w:pPr>
      <w:jc w:val="both"/>
    </w:pPr>
    <w:rPr>
      <w:szCs w:val="20"/>
    </w:rPr>
  </w:style>
  <w:style w:type="character" w:styleId="Oldalszm">
    <w:name w:val="page number"/>
    <w:basedOn w:val="Bekezdsalapbettpusa"/>
    <w:rsid w:val="00E86040"/>
  </w:style>
  <w:style w:type="paragraph" w:styleId="Buborkszveg">
    <w:name w:val="Balloon Text"/>
    <w:basedOn w:val="Norml"/>
    <w:link w:val="BuborkszvegChar"/>
    <w:rsid w:val="007C5E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C5EA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6478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F029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meszetjaro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gypiknikparty.wix.com/20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_____________________________________________________________________________________________________________________________________________________________________________________</vt:lpstr>
    </vt:vector>
  </TitlesOfParts>
  <Company>nagy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_____________________________________________________________________________________________________________________________________________________________________________________</dc:title>
  <dc:subject/>
  <dc:creator>nagy</dc:creator>
  <cp:keywords/>
  <dc:description/>
  <cp:lastModifiedBy>Tötösné Gados Zsuzsa</cp:lastModifiedBy>
  <cp:revision>2</cp:revision>
  <cp:lastPrinted>2013-09-10T12:09:00Z</cp:lastPrinted>
  <dcterms:created xsi:type="dcterms:W3CDTF">2013-09-10T12:10:00Z</dcterms:created>
  <dcterms:modified xsi:type="dcterms:W3CDTF">2013-09-10T12:10:00Z</dcterms:modified>
</cp:coreProperties>
</file>