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4D" w:rsidRPr="009E303A" w:rsidRDefault="004901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303A">
        <w:rPr>
          <w:rFonts w:ascii="Times New Roman" w:hAnsi="Times New Roman" w:cs="Times New Roman"/>
          <w:b/>
          <w:bCs/>
          <w:sz w:val="28"/>
          <w:szCs w:val="28"/>
        </w:rPr>
        <w:t>Változott az OKT nyomvonala a Rozália téglagyár környékén</w:t>
      </w:r>
    </w:p>
    <w:p w:rsidR="0049014D" w:rsidRPr="009E303A" w:rsidRDefault="0049014D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E303A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Járhatósági problémák miatt az Országos Kéktúra 14. számú szakaszának nyomvonala áthelyezésre került az Aranyhegyi-patak partjáról, a Budapest–Esztergom vasútvonal Üröm–Solymár közötti területén a vasútvonallal párhuzamosan haladó ösvényre.</w:t>
      </w:r>
    </w:p>
    <w:p w:rsidR="0049014D" w:rsidRPr="009E303A" w:rsidRDefault="0049014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7CF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i1025" type="#_x0000_t75" alt="OKT nyomvonal módosítás a Rozália téglagyár környékén.png" style="width:450.75pt;height:210.75pt;visibility:visible">
            <v:imagedata r:id="rId4" o:title=""/>
          </v:shape>
        </w:pict>
      </w:r>
    </w:p>
    <w:p w:rsidR="0049014D" w:rsidRDefault="0049014D" w:rsidP="009E303A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5" w:anchor="16/47.5888/18.9904" w:history="1">
        <w:r w:rsidRPr="00A80DC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http://friss.openstreetmap.hu/#16/47.5888/18.9904</w:t>
        </w:r>
      </w:hyperlink>
    </w:p>
    <w:p w:rsidR="0049014D" w:rsidRPr="009E303A" w:rsidRDefault="0049014D" w:rsidP="009E303A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9014D" w:rsidRDefault="0049014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3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Ezzel együtt változott fonódó jelzésként a Gyöngyök útja zarándokút útvonala is, és a K+ jelzésű turistaút útvonala meghosszabbításra került a Rozália téglagyárig.</w:t>
      </w:r>
      <w:r w:rsidRPr="009E303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E303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E3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Az érintett úts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zakaszok jelzéseinek áthelyezés</w:t>
      </w:r>
      <w:r w:rsidRPr="009E3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ét a BTSSZ Technikai Bizottsága 2017. március 16-án végezte el.</w:t>
      </w:r>
      <w:r w:rsidRPr="009E303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E303A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E3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MÁV felhívja a túrázók figyelmét, hogy a va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súti töltésen való haladás szigo</w:t>
      </w:r>
      <w:r w:rsidRPr="009E30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rúan tilos és életveszélyes!</w:t>
      </w:r>
    </w:p>
    <w:p w:rsidR="0049014D" w:rsidRPr="009E303A" w:rsidRDefault="00490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Forrás: MTSZ</w:t>
      </w:r>
    </w:p>
    <w:sectPr w:rsidR="0049014D" w:rsidRPr="009E303A" w:rsidSect="00E6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03A"/>
    <w:rsid w:val="00374316"/>
    <w:rsid w:val="004225E8"/>
    <w:rsid w:val="0049014D"/>
    <w:rsid w:val="004F7CF8"/>
    <w:rsid w:val="007E695E"/>
    <w:rsid w:val="009E303A"/>
    <w:rsid w:val="00A80DC1"/>
    <w:rsid w:val="00E07126"/>
    <w:rsid w:val="00E6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6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0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E30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iss.openstreetmap.h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103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Változott az OKT nyomvonala a Rozália téglagyár környékén</dc:title>
  <dc:subject/>
  <dc:creator>Tarvan</dc:creator>
  <cp:keywords/>
  <dc:description/>
  <cp:lastModifiedBy>Kovács Tamás</cp:lastModifiedBy>
  <cp:revision>2</cp:revision>
  <dcterms:created xsi:type="dcterms:W3CDTF">2017-03-19T11:39:00Z</dcterms:created>
  <dcterms:modified xsi:type="dcterms:W3CDTF">2017-03-19T11:39:00Z</dcterms:modified>
</cp:coreProperties>
</file>