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74" w:rsidRPr="00DE3298" w:rsidRDefault="00291774" w:rsidP="00A8357A">
      <w:pPr>
        <w:jc w:val="center"/>
        <w:rPr>
          <w:rFonts w:ascii="Times New Roman" w:hAnsi="Times New Roman"/>
          <w:b/>
          <w:sz w:val="36"/>
          <w:szCs w:val="36"/>
        </w:rPr>
      </w:pPr>
      <w:r w:rsidRPr="00DE3298">
        <w:rPr>
          <w:rFonts w:ascii="Times New Roman" w:hAnsi="Times New Roman"/>
          <w:b/>
          <w:sz w:val="36"/>
          <w:szCs w:val="36"/>
        </w:rPr>
        <w:t>BTSSZ kitüntetettek listája 2012.</w:t>
      </w:r>
    </w:p>
    <w:p w:rsidR="00291774" w:rsidRPr="00DE3298" w:rsidRDefault="00291774">
      <w:pPr>
        <w:rPr>
          <w:rFonts w:ascii="Times New Roman" w:hAnsi="Times New Roman"/>
        </w:rPr>
      </w:pPr>
    </w:p>
    <w:p w:rsidR="00291774" w:rsidRPr="00DE3298" w:rsidRDefault="00291774">
      <w:pPr>
        <w:rPr>
          <w:rFonts w:ascii="Times New Roman" w:hAnsi="Times New Roman"/>
        </w:rPr>
      </w:pPr>
    </w:p>
    <w:p w:rsidR="00291774" w:rsidRPr="00351C63" w:rsidRDefault="00291774" w:rsidP="00A8357A">
      <w:pPr>
        <w:ind w:hanging="284"/>
        <w:rPr>
          <w:rFonts w:ascii="Times New Roman" w:hAnsi="Times New Roman"/>
          <w:b/>
        </w:rPr>
      </w:pPr>
      <w:r w:rsidRPr="00351C63">
        <w:rPr>
          <w:rFonts w:ascii="Times New Roman" w:hAnsi="Times New Roman"/>
          <w:b/>
        </w:rPr>
        <w:t xml:space="preserve">Természetjárás fejlesztése ARANY fokozat: </w:t>
      </w:r>
    </w:p>
    <w:p w:rsidR="00291774" w:rsidRPr="00DE3298" w:rsidRDefault="00291774" w:rsidP="00351C63">
      <w:pPr>
        <w:ind w:firstLine="708"/>
        <w:rPr>
          <w:rFonts w:ascii="Times New Roman" w:hAnsi="Times New Roman"/>
        </w:rPr>
      </w:pPr>
      <w:r w:rsidRPr="00DE3298">
        <w:rPr>
          <w:rFonts w:ascii="Times New Roman" w:hAnsi="Times New Roman"/>
        </w:rPr>
        <w:t>Reményi Pál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298">
        <w:rPr>
          <w:rFonts w:ascii="Times New Roman" w:hAnsi="Times New Roman"/>
        </w:rPr>
        <w:t xml:space="preserve">Északi Fény Természetjáró Egyesület (XV. </w:t>
      </w:r>
    </w:p>
    <w:p w:rsidR="00291774" w:rsidRDefault="00291774" w:rsidP="00351C63">
      <w:pPr>
        <w:ind w:firstLine="708"/>
        <w:rPr>
          <w:rFonts w:ascii="Times New Roman" w:hAnsi="Times New Roman"/>
        </w:rPr>
      </w:pPr>
      <w:r w:rsidRPr="00DE3298">
        <w:rPr>
          <w:rFonts w:ascii="Times New Roman" w:hAnsi="Times New Roman"/>
        </w:rPr>
        <w:t>Szegedi Ádámné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Angyalföldi T.T.E</w:t>
      </w:r>
      <w:r w:rsidRPr="00DE3298">
        <w:rPr>
          <w:rFonts w:ascii="Times New Roman" w:hAnsi="Times New Roman"/>
        </w:rPr>
        <w:t>. (XIII. ker)</w:t>
      </w:r>
    </w:p>
    <w:p w:rsidR="00291774" w:rsidRPr="00DE3298" w:rsidRDefault="00291774" w:rsidP="00351C63">
      <w:pPr>
        <w:ind w:firstLine="708"/>
        <w:rPr>
          <w:rFonts w:ascii="Times New Roman" w:hAnsi="Times New Roman"/>
        </w:rPr>
      </w:pPr>
      <w:r w:rsidRPr="00DE3298">
        <w:rPr>
          <w:rFonts w:ascii="Times New Roman" w:hAnsi="Times New Roman"/>
        </w:rPr>
        <w:t>Madarász Sándor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298">
        <w:rPr>
          <w:rFonts w:ascii="Times New Roman" w:hAnsi="Times New Roman"/>
        </w:rPr>
        <w:t>BTSSZ Vízitúra Bizottság</w:t>
      </w:r>
    </w:p>
    <w:p w:rsidR="00291774" w:rsidRPr="00DE3298" w:rsidRDefault="00291774" w:rsidP="00095C7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E3298">
        <w:rPr>
          <w:rFonts w:ascii="Times New Roman" w:hAnsi="Times New Roman"/>
        </w:rPr>
        <w:t>Osztermann Miklós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298">
        <w:rPr>
          <w:rFonts w:ascii="Times New Roman" w:hAnsi="Times New Roman"/>
        </w:rPr>
        <w:t>Eötvös Lóránd Természetbarát Egyesület (XXII. ker.)</w:t>
      </w:r>
    </w:p>
    <w:p w:rsidR="00291774" w:rsidRPr="00DE3298" w:rsidRDefault="00291774" w:rsidP="00095C7C">
      <w:pPr>
        <w:ind w:left="2832" w:firstLine="708"/>
        <w:rPr>
          <w:rFonts w:ascii="Times New Roman" w:hAnsi="Times New Roman"/>
        </w:rPr>
      </w:pPr>
      <w:r w:rsidRPr="00DE3298">
        <w:rPr>
          <w:rFonts w:ascii="Times New Roman" w:hAnsi="Times New Roman"/>
        </w:rPr>
        <w:t xml:space="preserve">  </w:t>
      </w:r>
    </w:p>
    <w:p w:rsidR="00291774" w:rsidRPr="00351C63" w:rsidRDefault="00291774" w:rsidP="00A8357A">
      <w:pPr>
        <w:ind w:hanging="284"/>
        <w:rPr>
          <w:rFonts w:ascii="Times New Roman" w:hAnsi="Times New Roman"/>
          <w:b/>
        </w:rPr>
      </w:pPr>
      <w:r w:rsidRPr="00351C63">
        <w:rPr>
          <w:rFonts w:ascii="Times New Roman" w:hAnsi="Times New Roman"/>
          <w:b/>
        </w:rPr>
        <w:t xml:space="preserve">Természetjárás fejlesztése EZÜST fokozat: </w:t>
      </w:r>
    </w:p>
    <w:p w:rsidR="00291774" w:rsidRPr="00DE3298" w:rsidRDefault="00291774" w:rsidP="00351C63">
      <w:pPr>
        <w:ind w:firstLine="708"/>
        <w:rPr>
          <w:rFonts w:ascii="Times New Roman" w:hAnsi="Times New Roman"/>
        </w:rPr>
      </w:pPr>
      <w:r w:rsidRPr="00DE3298">
        <w:rPr>
          <w:rFonts w:ascii="Times New Roman" w:hAnsi="Times New Roman"/>
        </w:rPr>
        <w:t>Wagensommer Ferenc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298">
        <w:rPr>
          <w:rFonts w:ascii="Times New Roman" w:hAnsi="Times New Roman"/>
        </w:rPr>
        <w:t>Kőbányai Vadvirág SE Természetbarát Egyesület (X. ker.)</w:t>
      </w:r>
    </w:p>
    <w:p w:rsidR="00291774" w:rsidRPr="00DE3298" w:rsidRDefault="00291774" w:rsidP="00351C63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298">
        <w:rPr>
          <w:rFonts w:ascii="Times New Roman" w:hAnsi="Times New Roman"/>
        </w:rPr>
        <w:t>Puskás Csaba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298">
        <w:rPr>
          <w:rFonts w:ascii="Times New Roman" w:hAnsi="Times New Roman"/>
        </w:rPr>
        <w:t>Kőbányai Barangolók SE (X. ker.)</w:t>
      </w:r>
    </w:p>
    <w:p w:rsidR="00291774" w:rsidRPr="00DE3298" w:rsidRDefault="00291774" w:rsidP="00351C6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E3298">
        <w:rPr>
          <w:rFonts w:ascii="Times New Roman" w:hAnsi="Times New Roman"/>
        </w:rPr>
        <w:t>Dr. Csom József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298">
        <w:rPr>
          <w:rFonts w:ascii="Times New Roman" w:hAnsi="Times New Roman"/>
        </w:rPr>
        <w:t>Eötvös Lóránd Természetbarát Egyesület (XXII. ker.)</w:t>
      </w:r>
    </w:p>
    <w:p w:rsidR="00291774" w:rsidRPr="00DE3298" w:rsidRDefault="00291774" w:rsidP="00DA7286">
      <w:pPr>
        <w:rPr>
          <w:rFonts w:ascii="Times New Roman" w:hAnsi="Times New Roman"/>
        </w:rPr>
      </w:pPr>
    </w:p>
    <w:p w:rsidR="00291774" w:rsidRDefault="00291774" w:rsidP="00A8357A">
      <w:pPr>
        <w:ind w:hanging="284"/>
        <w:rPr>
          <w:rFonts w:ascii="Times New Roman" w:hAnsi="Times New Roman"/>
        </w:rPr>
      </w:pPr>
      <w:r w:rsidRPr="00351C63">
        <w:rPr>
          <w:rFonts w:ascii="Times New Roman" w:hAnsi="Times New Roman"/>
          <w:b/>
        </w:rPr>
        <w:t>Természetjárás fejlesztése BRONZ fokozat:</w:t>
      </w:r>
      <w:r w:rsidRPr="00DE3298">
        <w:rPr>
          <w:rFonts w:ascii="Times New Roman" w:hAnsi="Times New Roman"/>
        </w:rPr>
        <w:t xml:space="preserve"> </w:t>
      </w:r>
    </w:p>
    <w:p w:rsidR="00291774" w:rsidRPr="00DE3298" w:rsidRDefault="00291774" w:rsidP="00351C63">
      <w:pPr>
        <w:ind w:firstLine="708"/>
        <w:rPr>
          <w:rFonts w:ascii="Times New Roman" w:hAnsi="Times New Roman"/>
        </w:rPr>
      </w:pPr>
      <w:r w:rsidRPr="00DE3298">
        <w:rPr>
          <w:rFonts w:ascii="Times New Roman" w:hAnsi="Times New Roman"/>
        </w:rPr>
        <w:t>Kamerdáné Torontáli Katalin</w:t>
      </w:r>
      <w:r>
        <w:rPr>
          <w:rFonts w:ascii="Times New Roman" w:hAnsi="Times New Roman"/>
        </w:rPr>
        <w:tab/>
      </w:r>
      <w:r w:rsidRPr="00DE3298">
        <w:rPr>
          <w:rFonts w:ascii="Times New Roman" w:hAnsi="Times New Roman"/>
        </w:rPr>
        <w:t>Kárász István Természetjáró Egyesület (XIX. ker.)</w:t>
      </w:r>
    </w:p>
    <w:p w:rsidR="00291774" w:rsidRPr="00351C63" w:rsidRDefault="00291774" w:rsidP="00A8357A">
      <w:pPr>
        <w:ind w:left="2832" w:hanging="3116"/>
        <w:rPr>
          <w:rFonts w:ascii="Times New Roman" w:hAnsi="Times New Roman"/>
        </w:rPr>
      </w:pPr>
    </w:p>
    <w:p w:rsidR="00291774" w:rsidRDefault="00291774" w:rsidP="00A8357A">
      <w:pPr>
        <w:ind w:left="2832" w:hanging="3116"/>
        <w:rPr>
          <w:rFonts w:ascii="Times New Roman" w:hAnsi="Times New Roman"/>
        </w:rPr>
      </w:pPr>
      <w:r w:rsidRPr="00351C63">
        <w:rPr>
          <w:rFonts w:ascii="Times New Roman" w:hAnsi="Times New Roman"/>
          <w:b/>
        </w:rPr>
        <w:t>Pálmai Nándor emlékérem</w:t>
      </w:r>
      <w:r w:rsidRPr="00DE3298">
        <w:rPr>
          <w:rFonts w:ascii="Times New Roman" w:hAnsi="Times New Roman"/>
        </w:rPr>
        <w:t>:</w:t>
      </w:r>
    </w:p>
    <w:p w:rsidR="00291774" w:rsidRPr="00DE3298" w:rsidRDefault="00291774" w:rsidP="00351C63">
      <w:pPr>
        <w:ind w:left="2832" w:hanging="2124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DE3298">
        <w:rPr>
          <w:rFonts w:ascii="Times New Roman" w:hAnsi="Times New Roman"/>
        </w:rPr>
        <w:t>árpá</w:t>
      </w:r>
      <w:r>
        <w:rPr>
          <w:rFonts w:ascii="Times New Roman" w:hAnsi="Times New Roman"/>
        </w:rPr>
        <w:t>t</w:t>
      </w:r>
      <w:bookmarkStart w:id="0" w:name="_GoBack"/>
      <w:bookmarkEnd w:id="0"/>
      <w:r w:rsidRPr="00DE3298">
        <w:rPr>
          <w:rFonts w:ascii="Times New Roman" w:hAnsi="Times New Roman"/>
        </w:rPr>
        <w:t>i Magdolna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FTE Ferencvárosi T. E. Harangvirág Szakosztály </w:t>
      </w:r>
      <w:r w:rsidRPr="00DE3298">
        <w:rPr>
          <w:rFonts w:ascii="Times New Roman" w:hAnsi="Times New Roman"/>
        </w:rPr>
        <w:t>(IX. ker.)</w:t>
      </w:r>
    </w:p>
    <w:p w:rsidR="00291774" w:rsidRPr="00DE3298" w:rsidRDefault="00291774" w:rsidP="00A8357A">
      <w:pPr>
        <w:ind w:left="2832" w:firstLine="708"/>
        <w:rPr>
          <w:rFonts w:ascii="Times New Roman" w:hAnsi="Times New Roman"/>
        </w:rPr>
      </w:pPr>
      <w:r w:rsidRPr="00DE3298">
        <w:rPr>
          <w:rFonts w:ascii="Times New Roman" w:hAnsi="Times New Roman"/>
        </w:rPr>
        <w:t xml:space="preserve">  </w:t>
      </w:r>
    </w:p>
    <w:p w:rsidR="00291774" w:rsidRDefault="00291774" w:rsidP="008F4B5F">
      <w:pPr>
        <w:ind w:left="2832" w:hanging="3116"/>
        <w:rPr>
          <w:rFonts w:ascii="Times New Roman" w:hAnsi="Times New Roman"/>
        </w:rPr>
      </w:pPr>
      <w:r w:rsidRPr="00351C63">
        <w:rPr>
          <w:rFonts w:ascii="Times New Roman" w:hAnsi="Times New Roman"/>
          <w:b/>
        </w:rPr>
        <w:t>Magyarszéky Béla emlékérem:</w:t>
      </w:r>
    </w:p>
    <w:p w:rsidR="00291774" w:rsidRPr="00DE3298" w:rsidRDefault="00291774" w:rsidP="00351C63">
      <w:pPr>
        <w:ind w:left="2832" w:hanging="2124"/>
        <w:rPr>
          <w:rFonts w:ascii="Times New Roman" w:hAnsi="Times New Roman"/>
        </w:rPr>
      </w:pPr>
      <w:r w:rsidRPr="00DE3298">
        <w:rPr>
          <w:rFonts w:ascii="Times New Roman" w:hAnsi="Times New Roman"/>
        </w:rPr>
        <w:t>Dr. Balogh István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298">
        <w:rPr>
          <w:rFonts w:ascii="Times New Roman" w:hAnsi="Times New Roman"/>
        </w:rPr>
        <w:t>ÁPISZ SE Természetbarát Szakosztály (VII. ker.)</w:t>
      </w:r>
    </w:p>
    <w:p w:rsidR="00291774" w:rsidRPr="00DE3298" w:rsidRDefault="00291774" w:rsidP="00F00E31">
      <w:pPr>
        <w:ind w:left="2832" w:firstLine="708"/>
        <w:rPr>
          <w:rFonts w:ascii="Times New Roman" w:hAnsi="Times New Roman"/>
        </w:rPr>
      </w:pPr>
      <w:r w:rsidRPr="00DE3298">
        <w:rPr>
          <w:rFonts w:ascii="Times New Roman" w:hAnsi="Times New Roman"/>
        </w:rPr>
        <w:t xml:space="preserve">  </w:t>
      </w:r>
    </w:p>
    <w:p w:rsidR="00291774" w:rsidRDefault="00291774" w:rsidP="008F4B5F">
      <w:pPr>
        <w:ind w:left="2832" w:hanging="3116"/>
        <w:rPr>
          <w:rFonts w:ascii="Times New Roman" w:hAnsi="Times New Roman"/>
        </w:rPr>
      </w:pPr>
      <w:r w:rsidRPr="00351C63">
        <w:rPr>
          <w:rFonts w:ascii="Times New Roman" w:hAnsi="Times New Roman"/>
          <w:b/>
        </w:rPr>
        <w:t>Reményik István emlékérem:</w:t>
      </w:r>
    </w:p>
    <w:p w:rsidR="00291774" w:rsidRPr="00DE3298" w:rsidRDefault="00291774" w:rsidP="00351C63">
      <w:pPr>
        <w:ind w:left="2832" w:hanging="2124"/>
        <w:rPr>
          <w:rFonts w:ascii="Times New Roman" w:hAnsi="Times New Roman"/>
        </w:rPr>
      </w:pPr>
      <w:r w:rsidRPr="00DE3298">
        <w:rPr>
          <w:rFonts w:ascii="Times New Roman" w:hAnsi="Times New Roman"/>
        </w:rPr>
        <w:t>Dinnyés István</w:t>
      </w:r>
      <w:r w:rsidRPr="00351C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Angyalföldi</w:t>
      </w:r>
      <w:r w:rsidRPr="00DE3298">
        <w:rPr>
          <w:rFonts w:ascii="Times New Roman" w:hAnsi="Times New Roman"/>
        </w:rPr>
        <w:t xml:space="preserve"> T. T. E. (XIII. ker)</w:t>
      </w:r>
    </w:p>
    <w:p w:rsidR="00291774" w:rsidRPr="00DE3298" w:rsidRDefault="00291774" w:rsidP="008F4B5F">
      <w:pPr>
        <w:ind w:left="2832" w:firstLine="708"/>
        <w:rPr>
          <w:rFonts w:ascii="Times New Roman" w:hAnsi="Times New Roman"/>
        </w:rPr>
      </w:pPr>
      <w:r w:rsidRPr="00DE3298">
        <w:rPr>
          <w:rFonts w:ascii="Times New Roman" w:hAnsi="Times New Roman"/>
        </w:rPr>
        <w:t xml:space="preserve">  </w:t>
      </w:r>
    </w:p>
    <w:p w:rsidR="00291774" w:rsidRDefault="00291774" w:rsidP="008F4B5F">
      <w:pPr>
        <w:ind w:left="2832" w:hanging="3116"/>
        <w:rPr>
          <w:rFonts w:ascii="Times New Roman" w:hAnsi="Times New Roman"/>
        </w:rPr>
      </w:pPr>
    </w:p>
    <w:p w:rsidR="00291774" w:rsidRPr="00DE3298" w:rsidRDefault="00291774" w:rsidP="008F4B5F">
      <w:pPr>
        <w:ind w:left="2832" w:hanging="3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VOLÁNBUSZ Természetjáró Szakosztály fennállásának 65. éves jubileumára emléklapot kapott.</w:t>
      </w:r>
    </w:p>
    <w:sectPr w:rsidR="00291774" w:rsidRPr="00DE3298" w:rsidSect="00027027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57A"/>
    <w:rsid w:val="00027027"/>
    <w:rsid w:val="00095C7C"/>
    <w:rsid w:val="000B6074"/>
    <w:rsid w:val="000D1CD9"/>
    <w:rsid w:val="001D5D5E"/>
    <w:rsid w:val="00247DAE"/>
    <w:rsid w:val="00291774"/>
    <w:rsid w:val="002A4AEB"/>
    <w:rsid w:val="00351C63"/>
    <w:rsid w:val="008D53C2"/>
    <w:rsid w:val="008F4B5F"/>
    <w:rsid w:val="00A8357A"/>
    <w:rsid w:val="00AA0983"/>
    <w:rsid w:val="00AD6443"/>
    <w:rsid w:val="00BA50FD"/>
    <w:rsid w:val="00DA7286"/>
    <w:rsid w:val="00DE3298"/>
    <w:rsid w:val="00F0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5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BTSSZ kitüntetettek listája 2012</dc:title>
  <dc:subject/>
  <dc:creator>iroda</dc:creator>
  <cp:keywords/>
  <dc:description/>
  <cp:lastModifiedBy>Tamás</cp:lastModifiedBy>
  <cp:revision>2</cp:revision>
  <dcterms:created xsi:type="dcterms:W3CDTF">2013-05-15T14:06:00Z</dcterms:created>
  <dcterms:modified xsi:type="dcterms:W3CDTF">2013-05-15T14:06:00Z</dcterms:modified>
</cp:coreProperties>
</file>