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74" w:rsidRPr="00DE3298" w:rsidRDefault="00291774" w:rsidP="00A8357A">
      <w:pPr>
        <w:jc w:val="center"/>
        <w:rPr>
          <w:rFonts w:ascii="Times New Roman" w:hAnsi="Times New Roman"/>
          <w:b/>
          <w:sz w:val="36"/>
          <w:szCs w:val="36"/>
        </w:rPr>
      </w:pPr>
      <w:r w:rsidRPr="00DE3298">
        <w:rPr>
          <w:rFonts w:ascii="Times New Roman" w:hAnsi="Times New Roman"/>
          <w:b/>
          <w:sz w:val="36"/>
          <w:szCs w:val="36"/>
        </w:rPr>
        <w:t>BTSSZ kitüntetettek listája 2012.</w:t>
      </w:r>
    </w:p>
    <w:p w:rsidR="00291774" w:rsidRPr="00DE3298" w:rsidRDefault="00291774">
      <w:pPr>
        <w:rPr>
          <w:rFonts w:ascii="Times New Roman" w:hAnsi="Times New Roman"/>
        </w:rPr>
      </w:pPr>
    </w:p>
    <w:p w:rsidR="00291774" w:rsidRPr="00DE3298" w:rsidRDefault="00291774">
      <w:pPr>
        <w:rPr>
          <w:rFonts w:ascii="Times New Roman" w:hAnsi="Times New Roman"/>
        </w:rPr>
      </w:pPr>
    </w:p>
    <w:p w:rsidR="00291774" w:rsidRPr="00351C63" w:rsidRDefault="00291774" w:rsidP="00A8357A">
      <w:pPr>
        <w:ind w:hanging="284"/>
        <w:rPr>
          <w:rFonts w:ascii="Times New Roman" w:hAnsi="Times New Roman"/>
          <w:b/>
        </w:rPr>
      </w:pPr>
      <w:r w:rsidRPr="00351C63">
        <w:rPr>
          <w:rFonts w:ascii="Times New Roman" w:hAnsi="Times New Roman"/>
          <w:b/>
        </w:rPr>
        <w:t xml:space="preserve">Természetjárás fejlesztése ARANY fokozat: </w:t>
      </w:r>
    </w:p>
    <w:p w:rsidR="00291774" w:rsidRPr="00DE3298" w:rsidRDefault="00291774" w:rsidP="00351C63">
      <w:pPr>
        <w:ind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>Reményi Pál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 xml:space="preserve">Északi Fény Természetjáró Egyesület (XV. </w:t>
      </w:r>
    </w:p>
    <w:p w:rsidR="00291774" w:rsidRDefault="00291774" w:rsidP="00351C63">
      <w:pPr>
        <w:ind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>Szegedi Ádámné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Angyalföldi T.T.E</w:t>
      </w:r>
      <w:r w:rsidRPr="00DE3298">
        <w:rPr>
          <w:rFonts w:ascii="Times New Roman" w:hAnsi="Times New Roman"/>
        </w:rPr>
        <w:t>. (XIII. ker)</w:t>
      </w:r>
    </w:p>
    <w:p w:rsidR="00291774" w:rsidRPr="00DE3298" w:rsidRDefault="00291774" w:rsidP="00351C63">
      <w:pPr>
        <w:ind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>Madarász Sándor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BTSSZ Vízitúra Bizottság</w:t>
      </w:r>
    </w:p>
    <w:p w:rsidR="00291774" w:rsidRPr="00DE3298" w:rsidRDefault="00291774" w:rsidP="00095C7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Osztermann Miklós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Eötvös Lóránd Természetbarát Egyesület (XXII. ker.)</w:t>
      </w:r>
    </w:p>
    <w:p w:rsidR="00291774" w:rsidRPr="00DE3298" w:rsidRDefault="00291774" w:rsidP="00095C7C">
      <w:pPr>
        <w:ind w:left="2832"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 xml:space="preserve">  </w:t>
      </w:r>
    </w:p>
    <w:p w:rsidR="00291774" w:rsidRPr="00351C63" w:rsidRDefault="00291774" w:rsidP="00A8357A">
      <w:pPr>
        <w:ind w:hanging="284"/>
        <w:rPr>
          <w:rFonts w:ascii="Times New Roman" w:hAnsi="Times New Roman"/>
          <w:b/>
        </w:rPr>
      </w:pPr>
      <w:r w:rsidRPr="00351C63">
        <w:rPr>
          <w:rFonts w:ascii="Times New Roman" w:hAnsi="Times New Roman"/>
          <w:b/>
        </w:rPr>
        <w:t xml:space="preserve">Természetjárás fejlesztése EZÜST fokozat: </w:t>
      </w:r>
    </w:p>
    <w:p w:rsidR="00291774" w:rsidRPr="00DE3298" w:rsidRDefault="00291774" w:rsidP="00351C63">
      <w:pPr>
        <w:ind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>Wagensommer Ferenc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Kőbányai Vadvirág SE Természetbarát Egyesület (X. ker.)</w:t>
      </w:r>
    </w:p>
    <w:p w:rsidR="00291774" w:rsidRPr="00DE3298" w:rsidRDefault="00291774" w:rsidP="00351C63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Puskás Csaba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Kőbányai Barangolók SE (X. ker.)</w:t>
      </w:r>
    </w:p>
    <w:p w:rsidR="00291774" w:rsidRPr="00DE3298" w:rsidRDefault="00291774" w:rsidP="00351C6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Dr. Csom József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Eötvös Lóránd Természetbarát Egyesület (XXII. ker.)</w:t>
      </w:r>
    </w:p>
    <w:p w:rsidR="00291774" w:rsidRPr="00DE3298" w:rsidRDefault="00291774" w:rsidP="00DA7286">
      <w:pPr>
        <w:rPr>
          <w:rFonts w:ascii="Times New Roman" w:hAnsi="Times New Roman"/>
        </w:rPr>
      </w:pPr>
    </w:p>
    <w:p w:rsidR="00291774" w:rsidRDefault="00291774" w:rsidP="00A8357A">
      <w:pPr>
        <w:ind w:hanging="284"/>
        <w:rPr>
          <w:rFonts w:ascii="Times New Roman" w:hAnsi="Times New Roman"/>
        </w:rPr>
      </w:pPr>
      <w:r w:rsidRPr="00351C63">
        <w:rPr>
          <w:rFonts w:ascii="Times New Roman" w:hAnsi="Times New Roman"/>
          <w:b/>
        </w:rPr>
        <w:t>Természetjárás fejlesztése BRONZ fokozat:</w:t>
      </w:r>
      <w:r w:rsidRPr="00DE3298">
        <w:rPr>
          <w:rFonts w:ascii="Times New Roman" w:hAnsi="Times New Roman"/>
        </w:rPr>
        <w:t xml:space="preserve"> </w:t>
      </w:r>
    </w:p>
    <w:p w:rsidR="00291774" w:rsidRPr="00DE3298" w:rsidRDefault="00291774" w:rsidP="00351C63">
      <w:pPr>
        <w:ind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>Kamerdáné Torontáli Katalin</w:t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Kárász István Természetjáró Egyesület (XIX. ker.)</w:t>
      </w:r>
    </w:p>
    <w:p w:rsidR="00291774" w:rsidRPr="00351C63" w:rsidRDefault="00291774" w:rsidP="00A8357A">
      <w:pPr>
        <w:ind w:left="2832" w:hanging="3116"/>
        <w:rPr>
          <w:rFonts w:ascii="Times New Roman" w:hAnsi="Times New Roman"/>
        </w:rPr>
      </w:pPr>
    </w:p>
    <w:p w:rsidR="00291774" w:rsidRDefault="00291774" w:rsidP="00A8357A">
      <w:pPr>
        <w:ind w:left="2832" w:hanging="3116"/>
        <w:rPr>
          <w:rFonts w:ascii="Times New Roman" w:hAnsi="Times New Roman"/>
        </w:rPr>
      </w:pPr>
      <w:r w:rsidRPr="00351C63">
        <w:rPr>
          <w:rFonts w:ascii="Times New Roman" w:hAnsi="Times New Roman"/>
          <w:b/>
        </w:rPr>
        <w:t>Pálmai Nándor emlékérem</w:t>
      </w:r>
      <w:r w:rsidRPr="00DE3298">
        <w:rPr>
          <w:rFonts w:ascii="Times New Roman" w:hAnsi="Times New Roman"/>
        </w:rPr>
        <w:t>:</w:t>
      </w:r>
    </w:p>
    <w:p w:rsidR="00291774" w:rsidRPr="00DE3298" w:rsidRDefault="00291774" w:rsidP="00351C63">
      <w:pPr>
        <w:ind w:left="2832" w:hanging="2124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DE3298">
        <w:rPr>
          <w:rFonts w:ascii="Times New Roman" w:hAnsi="Times New Roman"/>
        </w:rPr>
        <w:t>árpá</w:t>
      </w:r>
      <w:r>
        <w:rPr>
          <w:rFonts w:ascii="Times New Roman" w:hAnsi="Times New Roman"/>
        </w:rPr>
        <w:t>t</w:t>
      </w:r>
      <w:bookmarkStart w:id="0" w:name="_GoBack"/>
      <w:bookmarkEnd w:id="0"/>
      <w:r w:rsidRPr="00DE3298">
        <w:rPr>
          <w:rFonts w:ascii="Times New Roman" w:hAnsi="Times New Roman"/>
        </w:rPr>
        <w:t>i Magdolna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FTE Ferencvárosi T. E. Harangvirág Szakosztály </w:t>
      </w:r>
      <w:r w:rsidRPr="00DE3298">
        <w:rPr>
          <w:rFonts w:ascii="Times New Roman" w:hAnsi="Times New Roman"/>
        </w:rPr>
        <w:t>(IX. ker.)</w:t>
      </w:r>
    </w:p>
    <w:p w:rsidR="00291774" w:rsidRPr="00DE3298" w:rsidRDefault="00291774" w:rsidP="00A8357A">
      <w:pPr>
        <w:ind w:left="2832"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 xml:space="preserve">  </w:t>
      </w:r>
    </w:p>
    <w:p w:rsidR="00291774" w:rsidRDefault="00291774" w:rsidP="008F4B5F">
      <w:pPr>
        <w:ind w:left="2832" w:hanging="3116"/>
        <w:rPr>
          <w:rFonts w:ascii="Times New Roman" w:hAnsi="Times New Roman"/>
        </w:rPr>
      </w:pPr>
      <w:r w:rsidRPr="00351C63">
        <w:rPr>
          <w:rFonts w:ascii="Times New Roman" w:hAnsi="Times New Roman"/>
          <w:b/>
        </w:rPr>
        <w:t>Magyarszéky Béla emlékérem:</w:t>
      </w:r>
    </w:p>
    <w:p w:rsidR="00291774" w:rsidRPr="00DE3298" w:rsidRDefault="00291774" w:rsidP="00351C63">
      <w:pPr>
        <w:ind w:left="2832" w:hanging="2124"/>
        <w:rPr>
          <w:rFonts w:ascii="Times New Roman" w:hAnsi="Times New Roman"/>
        </w:rPr>
      </w:pPr>
      <w:r w:rsidRPr="00DE3298">
        <w:rPr>
          <w:rFonts w:ascii="Times New Roman" w:hAnsi="Times New Roman"/>
        </w:rPr>
        <w:t>Dr. Balogh István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298">
        <w:rPr>
          <w:rFonts w:ascii="Times New Roman" w:hAnsi="Times New Roman"/>
        </w:rPr>
        <w:t>ÁPISZ SE Természetbarát Szakosztály (VII. ker.)</w:t>
      </w:r>
    </w:p>
    <w:p w:rsidR="00291774" w:rsidRPr="00DE3298" w:rsidRDefault="00291774" w:rsidP="00F00E31">
      <w:pPr>
        <w:ind w:left="2832"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 xml:space="preserve">  </w:t>
      </w:r>
    </w:p>
    <w:p w:rsidR="00291774" w:rsidRDefault="00291774" w:rsidP="008F4B5F">
      <w:pPr>
        <w:ind w:left="2832" w:hanging="3116"/>
        <w:rPr>
          <w:rFonts w:ascii="Times New Roman" w:hAnsi="Times New Roman"/>
        </w:rPr>
      </w:pPr>
      <w:r w:rsidRPr="00351C63">
        <w:rPr>
          <w:rFonts w:ascii="Times New Roman" w:hAnsi="Times New Roman"/>
          <w:b/>
        </w:rPr>
        <w:t>Reményik István emlékérem:</w:t>
      </w:r>
    </w:p>
    <w:p w:rsidR="00291774" w:rsidRPr="00DE3298" w:rsidRDefault="00291774" w:rsidP="00351C63">
      <w:pPr>
        <w:ind w:left="2832" w:hanging="2124"/>
        <w:rPr>
          <w:rFonts w:ascii="Times New Roman" w:hAnsi="Times New Roman"/>
        </w:rPr>
      </w:pPr>
      <w:r w:rsidRPr="00DE3298">
        <w:rPr>
          <w:rFonts w:ascii="Times New Roman" w:hAnsi="Times New Roman"/>
        </w:rPr>
        <w:t>Dinnyés István</w:t>
      </w:r>
      <w:r w:rsidRPr="00351C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Angyalföldi</w:t>
      </w:r>
      <w:r w:rsidRPr="00DE3298">
        <w:rPr>
          <w:rFonts w:ascii="Times New Roman" w:hAnsi="Times New Roman"/>
        </w:rPr>
        <w:t xml:space="preserve"> T. T. E. (XIII. ker)</w:t>
      </w:r>
    </w:p>
    <w:p w:rsidR="00291774" w:rsidRPr="00DE3298" w:rsidRDefault="00291774" w:rsidP="008F4B5F">
      <w:pPr>
        <w:ind w:left="2832" w:firstLine="708"/>
        <w:rPr>
          <w:rFonts w:ascii="Times New Roman" w:hAnsi="Times New Roman"/>
        </w:rPr>
      </w:pPr>
      <w:r w:rsidRPr="00DE3298">
        <w:rPr>
          <w:rFonts w:ascii="Times New Roman" w:hAnsi="Times New Roman"/>
        </w:rPr>
        <w:t xml:space="preserve">  </w:t>
      </w:r>
    </w:p>
    <w:p w:rsidR="00291774" w:rsidRDefault="00291774" w:rsidP="008F4B5F">
      <w:pPr>
        <w:ind w:left="2832" w:hanging="3116"/>
        <w:rPr>
          <w:rFonts w:ascii="Times New Roman" w:hAnsi="Times New Roman"/>
        </w:rPr>
      </w:pPr>
    </w:p>
    <w:p w:rsidR="00291774" w:rsidRPr="00DE3298" w:rsidRDefault="00291774" w:rsidP="008F4B5F">
      <w:pPr>
        <w:ind w:left="2832" w:hanging="31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VOLÁNBUSZ Természetjáró Szakosztály fennállásának 65. éves jubileumára emléklapot kapott.</w:t>
      </w:r>
    </w:p>
    <w:sectPr w:rsidR="00291774" w:rsidRPr="00DE3298" w:rsidSect="00027027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57A"/>
    <w:rsid w:val="00027027"/>
    <w:rsid w:val="00095C7C"/>
    <w:rsid w:val="000B6074"/>
    <w:rsid w:val="000D1CD9"/>
    <w:rsid w:val="001D5D5E"/>
    <w:rsid w:val="00247DAE"/>
    <w:rsid w:val="00291774"/>
    <w:rsid w:val="002A4AEB"/>
    <w:rsid w:val="00351C63"/>
    <w:rsid w:val="008D53C2"/>
    <w:rsid w:val="008F4B5F"/>
    <w:rsid w:val="00A8357A"/>
    <w:rsid w:val="00AA0983"/>
    <w:rsid w:val="00AD6443"/>
    <w:rsid w:val="00BA50FD"/>
    <w:rsid w:val="00DA7286"/>
    <w:rsid w:val="00DE3298"/>
    <w:rsid w:val="00F0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8357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131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BTSSZ kitüntetettek listája 2012</dc:title>
  <dc:subject/>
  <dc:creator>iroda</dc:creator>
  <cp:keywords/>
  <dc:description/>
  <cp:lastModifiedBy>Tamás</cp:lastModifiedBy>
  <cp:revision>2</cp:revision>
  <dcterms:created xsi:type="dcterms:W3CDTF">2013-05-15T14:06:00Z</dcterms:created>
  <dcterms:modified xsi:type="dcterms:W3CDTF">2013-05-15T14:06:00Z</dcterms:modified>
</cp:coreProperties>
</file>